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77B17" w14:textId="77777777" w:rsidR="001C62E3" w:rsidRPr="00F278A8" w:rsidRDefault="001C62E3" w:rsidP="001C62E3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F278A8">
        <w:rPr>
          <w:rFonts w:ascii="Arial" w:hAnsi="Arial" w:cs="Arial"/>
          <w:b/>
          <w:color w:val="000000" w:themeColor="text1"/>
        </w:rPr>
        <w:t>Dosen</w:t>
      </w:r>
      <w:r w:rsidRPr="00F278A8">
        <w:rPr>
          <w:rFonts w:ascii="Arial" w:hAnsi="Arial" w:cs="Arial"/>
          <w:b/>
          <w:color w:val="000000" w:themeColor="text1"/>
          <w:spacing w:val="-5"/>
        </w:rPr>
        <w:t xml:space="preserve"> </w:t>
      </w:r>
      <w:proofErr w:type="spellStart"/>
      <w:r w:rsidRPr="00F278A8">
        <w:rPr>
          <w:rFonts w:ascii="Arial" w:hAnsi="Arial" w:cs="Arial"/>
          <w:b/>
          <w:color w:val="000000" w:themeColor="text1"/>
        </w:rPr>
        <w:t>Pembimbing</w:t>
      </w:r>
      <w:proofErr w:type="spellEnd"/>
      <w:r w:rsidRPr="00F278A8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F278A8">
        <w:rPr>
          <w:rFonts w:ascii="Arial" w:hAnsi="Arial" w:cs="Arial"/>
          <w:b/>
          <w:color w:val="000000" w:themeColor="text1"/>
        </w:rPr>
        <w:t>Utama</w:t>
      </w:r>
      <w:r w:rsidRPr="00F278A8">
        <w:rPr>
          <w:rFonts w:ascii="Arial" w:hAnsi="Arial" w:cs="Arial"/>
          <w:b/>
          <w:color w:val="000000" w:themeColor="text1"/>
          <w:spacing w:val="-5"/>
        </w:rPr>
        <w:t xml:space="preserve"> </w:t>
      </w:r>
      <w:proofErr w:type="spellStart"/>
      <w:r w:rsidRPr="00F278A8">
        <w:rPr>
          <w:rFonts w:ascii="Arial" w:hAnsi="Arial" w:cs="Arial"/>
          <w:b/>
          <w:color w:val="000000" w:themeColor="text1"/>
        </w:rPr>
        <w:t>Tugas</w:t>
      </w:r>
      <w:proofErr w:type="spellEnd"/>
      <w:r w:rsidRPr="00F278A8">
        <w:rPr>
          <w:rFonts w:ascii="Arial" w:hAnsi="Arial" w:cs="Arial"/>
          <w:b/>
          <w:color w:val="000000" w:themeColor="text1"/>
          <w:spacing w:val="-5"/>
        </w:rPr>
        <w:t xml:space="preserve"> </w:t>
      </w:r>
      <w:r w:rsidRPr="00F278A8">
        <w:rPr>
          <w:rFonts w:ascii="Arial" w:hAnsi="Arial" w:cs="Arial"/>
          <w:b/>
          <w:color w:val="000000" w:themeColor="text1"/>
          <w:spacing w:val="-2"/>
        </w:rPr>
        <w:t>Akhir</w:t>
      </w:r>
    </w:p>
    <w:p w14:paraId="3E19EE02" w14:textId="77777777" w:rsidR="001C62E3" w:rsidRPr="00F278A8" w:rsidRDefault="001C62E3" w:rsidP="001C62E3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3CC959A" w14:textId="77777777" w:rsidR="001C62E3" w:rsidRPr="00F278A8" w:rsidRDefault="001C62E3" w:rsidP="001C62E3">
      <w:pPr>
        <w:pStyle w:val="BodyText"/>
        <w:rPr>
          <w:color w:val="000000" w:themeColor="text1"/>
          <w:sz w:val="10"/>
        </w:rPr>
      </w:pPr>
    </w:p>
    <w:tbl>
      <w:tblPr>
        <w:tblW w:w="1588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564"/>
        <w:gridCol w:w="2980"/>
        <w:gridCol w:w="996"/>
        <w:gridCol w:w="991"/>
        <w:gridCol w:w="996"/>
        <w:gridCol w:w="1269"/>
        <w:gridCol w:w="994"/>
        <w:gridCol w:w="994"/>
        <w:gridCol w:w="995"/>
        <w:gridCol w:w="1695"/>
        <w:gridCol w:w="1993"/>
      </w:tblGrid>
      <w:tr w:rsidR="001C62E3" w:rsidRPr="00F278A8" w14:paraId="6515BDEE" w14:textId="77777777" w:rsidTr="00D409C1">
        <w:trPr>
          <w:trHeight w:val="347"/>
        </w:trPr>
        <w:tc>
          <w:tcPr>
            <w:tcW w:w="1418" w:type="dxa"/>
            <w:vMerge w:val="restart"/>
            <w:shd w:val="clear" w:color="auto" w:fill="FFF2CC" w:themeFill="accent4" w:themeFillTint="33"/>
            <w:vAlign w:val="center"/>
          </w:tcPr>
          <w:p w14:paraId="5A93E460" w14:textId="77777777" w:rsidR="001C62E3" w:rsidRPr="00F278A8" w:rsidRDefault="001C62E3" w:rsidP="00D409C1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b/>
                <w:bCs/>
                <w:color w:val="000000" w:themeColor="text1"/>
                <w:sz w:val="20"/>
                <w:szCs w:val="20"/>
              </w:rPr>
              <w:t>Prodi</w:t>
            </w:r>
            <w:proofErr w:type="spellEnd"/>
          </w:p>
        </w:tc>
        <w:tc>
          <w:tcPr>
            <w:tcW w:w="564" w:type="dxa"/>
            <w:vMerge w:val="restart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76AD0FE3" w14:textId="77777777" w:rsidR="001C62E3" w:rsidRPr="00F278A8" w:rsidRDefault="001C62E3" w:rsidP="00D409C1">
            <w:pPr>
              <w:pStyle w:val="TableParagraph"/>
              <w:ind w:left="119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>No.</w:t>
            </w:r>
          </w:p>
        </w:tc>
        <w:tc>
          <w:tcPr>
            <w:tcW w:w="2980" w:type="dxa"/>
            <w:vMerge w:val="restart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68476F93" w14:textId="77777777" w:rsidR="001C62E3" w:rsidRPr="00F278A8" w:rsidRDefault="001C62E3" w:rsidP="00D409C1">
            <w:pPr>
              <w:pStyle w:val="TableParagraph"/>
              <w:ind w:left="395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z w:val="20"/>
                <w:szCs w:val="20"/>
              </w:rPr>
              <w:t>Nama</w:t>
            </w: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Dosen</w:t>
            </w:r>
            <w:r w:rsidRPr="00F278A8">
              <w:rPr>
                <w:b/>
                <w:color w:val="000000" w:themeColor="text1"/>
                <w:spacing w:val="-2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8930" w:type="dxa"/>
            <w:gridSpan w:val="8"/>
            <w:shd w:val="clear" w:color="auto" w:fill="FFF2CC" w:themeFill="accent4" w:themeFillTint="33"/>
            <w:vAlign w:val="center"/>
          </w:tcPr>
          <w:p w14:paraId="17903AD6" w14:textId="77777777" w:rsidR="001C62E3" w:rsidRPr="00F278A8" w:rsidRDefault="001C62E3" w:rsidP="00D409C1">
            <w:pPr>
              <w:pStyle w:val="TableParagraph"/>
              <w:ind w:left="6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z w:val="20"/>
                <w:szCs w:val="20"/>
              </w:rPr>
              <w:t>Jumlah</w:t>
            </w: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Mahasiswa</w:t>
            </w:r>
            <w:r w:rsidRPr="00F278A8">
              <w:rPr>
                <w:b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yang</w:t>
            </w:r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Dibimbing TA 2024/2025</w:t>
            </w:r>
          </w:p>
        </w:tc>
        <w:tc>
          <w:tcPr>
            <w:tcW w:w="1993" w:type="dxa"/>
            <w:vMerge w:val="restart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132DF4D1" w14:textId="77777777" w:rsidR="001C62E3" w:rsidRPr="00F278A8" w:rsidRDefault="001C62E3" w:rsidP="00D409C1">
            <w:pPr>
              <w:pStyle w:val="TableParagraph"/>
              <w:ind w:left="106" w:right="98" w:firstLine="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z w:val="20"/>
                <w:szCs w:val="20"/>
              </w:rPr>
              <w:t xml:space="preserve">Rata-rata Jumlah Bimbingan di </w:t>
            </w:r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semua Program/Tahun Akademik 2024/2025</w:t>
            </w:r>
          </w:p>
        </w:tc>
      </w:tr>
      <w:tr w:rsidR="001C62E3" w:rsidRPr="00F278A8" w14:paraId="5D44F0C9" w14:textId="77777777" w:rsidTr="00D409C1">
        <w:trPr>
          <w:trHeight w:val="344"/>
        </w:trPr>
        <w:tc>
          <w:tcPr>
            <w:tcW w:w="1418" w:type="dxa"/>
            <w:vMerge/>
            <w:shd w:val="clear" w:color="auto" w:fill="FFF2CC" w:themeFill="accent4" w:themeFillTint="33"/>
            <w:vAlign w:val="center"/>
          </w:tcPr>
          <w:p w14:paraId="0E2442A8" w14:textId="77777777" w:rsidR="001C62E3" w:rsidRPr="00F278A8" w:rsidRDefault="001C62E3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64" w:type="dxa"/>
            <w:vMerge/>
            <w:tcBorders>
              <w:top w:val="nil"/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201DEFCA" w14:textId="77777777" w:rsidR="001C62E3" w:rsidRPr="00F278A8" w:rsidRDefault="001C62E3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980" w:type="dxa"/>
            <w:vMerge/>
            <w:tcBorders>
              <w:top w:val="nil"/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3784DA2C" w14:textId="77777777" w:rsidR="001C62E3" w:rsidRPr="00F278A8" w:rsidRDefault="001C62E3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252" w:type="dxa"/>
            <w:gridSpan w:val="4"/>
            <w:shd w:val="clear" w:color="auto" w:fill="FFF2CC" w:themeFill="accent4" w:themeFillTint="33"/>
            <w:vAlign w:val="center"/>
          </w:tcPr>
          <w:p w14:paraId="7EB28FE4" w14:textId="77777777" w:rsidR="001C62E3" w:rsidRPr="00F278A8" w:rsidRDefault="001C62E3" w:rsidP="00D409C1">
            <w:pPr>
              <w:pStyle w:val="TableParagraph"/>
              <w:ind w:left="679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z w:val="20"/>
                <w:szCs w:val="20"/>
              </w:rPr>
              <w:t>pada</w:t>
            </w:r>
            <w:r w:rsidRPr="00F278A8">
              <w:rPr>
                <w:b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PS</w:t>
            </w:r>
            <w:r w:rsidRPr="00F278A8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278A8">
              <w:rPr>
                <w:b/>
                <w:color w:val="000000" w:themeColor="text1"/>
                <w:sz w:val="20"/>
                <w:szCs w:val="20"/>
              </w:rPr>
              <w:t>homebase</w:t>
            </w:r>
            <w:proofErr w:type="spellEnd"/>
          </w:p>
        </w:tc>
        <w:tc>
          <w:tcPr>
            <w:tcW w:w="4678" w:type="dxa"/>
            <w:gridSpan w:val="4"/>
            <w:shd w:val="clear" w:color="auto" w:fill="FFF2CC" w:themeFill="accent4" w:themeFillTint="33"/>
            <w:vAlign w:val="center"/>
          </w:tcPr>
          <w:p w14:paraId="234709BA" w14:textId="77777777" w:rsidR="001C62E3" w:rsidRPr="00F278A8" w:rsidRDefault="001C62E3" w:rsidP="00D409C1">
            <w:pPr>
              <w:pStyle w:val="TableParagraph"/>
              <w:ind w:left="135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z w:val="20"/>
                <w:szCs w:val="20"/>
              </w:rPr>
              <w:t>pada</w:t>
            </w:r>
            <w:r w:rsidRPr="00F278A8">
              <w:rPr>
                <w:b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PS</w:t>
            </w:r>
            <w:r w:rsidRPr="00F278A8">
              <w:rPr>
                <w:b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Lain</w:t>
            </w:r>
            <w:r w:rsidRPr="00F278A8">
              <w:rPr>
                <w:b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di UPGRIP</w:t>
            </w:r>
          </w:p>
        </w:tc>
        <w:tc>
          <w:tcPr>
            <w:tcW w:w="1993" w:type="dxa"/>
            <w:vMerge/>
            <w:tcBorders>
              <w:top w:val="nil"/>
              <w:bottom w:val="double" w:sz="4" w:space="0" w:color="000000"/>
            </w:tcBorders>
            <w:shd w:val="clear" w:color="auto" w:fill="FFF2CC" w:themeFill="accent4" w:themeFillTint="33"/>
          </w:tcPr>
          <w:p w14:paraId="774CED9F" w14:textId="77777777" w:rsidR="001C62E3" w:rsidRPr="00F278A8" w:rsidRDefault="001C62E3" w:rsidP="00D409C1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C62E3" w:rsidRPr="00F278A8" w14:paraId="68AE3F26" w14:textId="77777777" w:rsidTr="00D409C1">
        <w:trPr>
          <w:trHeight w:val="390"/>
        </w:trPr>
        <w:tc>
          <w:tcPr>
            <w:tcW w:w="1418" w:type="dxa"/>
            <w:vMerge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38D62AF5" w14:textId="77777777" w:rsidR="001C62E3" w:rsidRPr="00F278A8" w:rsidRDefault="001C62E3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64" w:type="dxa"/>
            <w:vMerge/>
            <w:tcBorders>
              <w:top w:val="nil"/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0B3ACDFA" w14:textId="77777777" w:rsidR="001C62E3" w:rsidRPr="00F278A8" w:rsidRDefault="001C62E3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980" w:type="dxa"/>
            <w:vMerge/>
            <w:tcBorders>
              <w:top w:val="nil"/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69FCA28B" w14:textId="77777777" w:rsidR="001C62E3" w:rsidRPr="00F278A8" w:rsidRDefault="001C62E3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96" w:type="dxa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1BF4AD94" w14:textId="77777777" w:rsidR="001C62E3" w:rsidRPr="00F278A8" w:rsidRDefault="001C62E3" w:rsidP="00D409C1">
            <w:pPr>
              <w:pStyle w:val="TableParagraph"/>
              <w:ind w:left="15" w:right="5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Pbbg</w:t>
            </w:r>
            <w:proofErr w:type="spellEnd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1</w:t>
            </w:r>
          </w:p>
        </w:tc>
        <w:tc>
          <w:tcPr>
            <w:tcW w:w="991" w:type="dxa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14B3BCA4" w14:textId="77777777" w:rsidR="001C62E3" w:rsidRPr="00F278A8" w:rsidRDefault="001C62E3" w:rsidP="00D409C1">
            <w:pPr>
              <w:pStyle w:val="TableParagraph"/>
              <w:ind w:left="13" w:right="7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Pbbg</w:t>
            </w:r>
            <w:proofErr w:type="spellEnd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2</w:t>
            </w:r>
          </w:p>
        </w:tc>
        <w:tc>
          <w:tcPr>
            <w:tcW w:w="996" w:type="dxa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4E58AA0E" w14:textId="77777777" w:rsidR="001C62E3" w:rsidRPr="00F278A8" w:rsidRDefault="001C62E3" w:rsidP="00D409C1">
            <w:pPr>
              <w:pStyle w:val="TableParagraph"/>
              <w:ind w:left="15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>Total Bimbingan</w:t>
            </w:r>
          </w:p>
        </w:tc>
        <w:tc>
          <w:tcPr>
            <w:tcW w:w="1269" w:type="dxa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3A80CA0E" w14:textId="77777777" w:rsidR="001C62E3" w:rsidRPr="00F278A8" w:rsidRDefault="001C62E3" w:rsidP="00D409C1">
            <w:pPr>
              <w:pStyle w:val="TableParagraph"/>
              <w:ind w:left="12" w:right="11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Jumlah Bimbingan </w:t>
            </w:r>
            <w:proofErr w:type="spellStart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yg</w:t>
            </w:r>
            <w:proofErr w:type="spellEnd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telah lulus</w:t>
            </w:r>
          </w:p>
        </w:tc>
        <w:tc>
          <w:tcPr>
            <w:tcW w:w="994" w:type="dxa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79D4554C" w14:textId="77777777" w:rsidR="001C62E3" w:rsidRPr="00F278A8" w:rsidRDefault="001C62E3" w:rsidP="00D409C1">
            <w:pPr>
              <w:pStyle w:val="TableParagraph"/>
              <w:ind w:left="12" w:right="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Pbbg</w:t>
            </w:r>
            <w:proofErr w:type="spellEnd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1</w:t>
            </w:r>
          </w:p>
        </w:tc>
        <w:tc>
          <w:tcPr>
            <w:tcW w:w="994" w:type="dxa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61D9391F" w14:textId="77777777" w:rsidR="001C62E3" w:rsidRPr="00F278A8" w:rsidRDefault="001C62E3" w:rsidP="00D409C1">
            <w:pPr>
              <w:pStyle w:val="TableParagraph"/>
              <w:ind w:left="1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Pbbg</w:t>
            </w:r>
            <w:proofErr w:type="spellEnd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2</w:t>
            </w:r>
          </w:p>
        </w:tc>
        <w:tc>
          <w:tcPr>
            <w:tcW w:w="995" w:type="dxa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6571457B" w14:textId="77777777" w:rsidR="001C62E3" w:rsidRPr="00F278A8" w:rsidRDefault="001C62E3" w:rsidP="00D409C1">
            <w:pPr>
              <w:pStyle w:val="TableParagraph"/>
              <w:ind w:left="1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>Total Bimbingan</w:t>
            </w:r>
          </w:p>
        </w:tc>
        <w:tc>
          <w:tcPr>
            <w:tcW w:w="1695" w:type="dxa"/>
            <w:tcBorders>
              <w:bottom w:val="double" w:sz="4" w:space="0" w:color="000000"/>
            </w:tcBorders>
            <w:shd w:val="clear" w:color="auto" w:fill="FFF2CC" w:themeFill="accent4" w:themeFillTint="33"/>
            <w:vAlign w:val="center"/>
          </w:tcPr>
          <w:p w14:paraId="45837D1D" w14:textId="77777777" w:rsidR="001C62E3" w:rsidRPr="00F278A8" w:rsidRDefault="001C62E3" w:rsidP="00D409C1">
            <w:pPr>
              <w:pStyle w:val="TableParagraph"/>
              <w:ind w:left="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Jumlah Bimbingan </w:t>
            </w:r>
            <w:proofErr w:type="spellStart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yg</w:t>
            </w:r>
            <w:proofErr w:type="spellEnd"/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telah lulus</w:t>
            </w:r>
          </w:p>
        </w:tc>
        <w:tc>
          <w:tcPr>
            <w:tcW w:w="1993" w:type="dxa"/>
            <w:vMerge/>
            <w:tcBorders>
              <w:top w:val="nil"/>
              <w:bottom w:val="double" w:sz="4" w:space="0" w:color="000000"/>
            </w:tcBorders>
            <w:shd w:val="clear" w:color="auto" w:fill="FFF2CC" w:themeFill="accent4" w:themeFillTint="33"/>
          </w:tcPr>
          <w:p w14:paraId="60639DEC" w14:textId="77777777" w:rsidR="001C62E3" w:rsidRPr="00F278A8" w:rsidRDefault="001C62E3" w:rsidP="00D409C1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C62E3" w:rsidRPr="00F278A8" w14:paraId="70DFA160" w14:textId="77777777" w:rsidTr="00D409C1">
        <w:trPr>
          <w:trHeight w:val="359"/>
        </w:trPr>
        <w:tc>
          <w:tcPr>
            <w:tcW w:w="1418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7FB97B87" w14:textId="77777777" w:rsidR="001C62E3" w:rsidRPr="00F278A8" w:rsidRDefault="001C62E3" w:rsidP="00D409C1">
            <w:pPr>
              <w:pStyle w:val="TableParagraph"/>
              <w:ind w:left="9" w:right="2"/>
              <w:jc w:val="center"/>
              <w:rPr>
                <w:b/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09C4EB5F" w14:textId="77777777" w:rsidR="001C62E3" w:rsidRPr="00F278A8" w:rsidRDefault="001C62E3" w:rsidP="00D409C1">
            <w:pPr>
              <w:pStyle w:val="TableParagraph"/>
              <w:ind w:left="9" w:right="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1</w:t>
            </w:r>
          </w:p>
        </w:tc>
        <w:tc>
          <w:tcPr>
            <w:tcW w:w="2980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628662C4" w14:textId="77777777" w:rsidR="001C62E3" w:rsidRPr="00F278A8" w:rsidRDefault="001C62E3" w:rsidP="00D409C1">
            <w:pPr>
              <w:pStyle w:val="TableParagraph"/>
              <w:ind w:left="1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2</w:t>
            </w:r>
          </w:p>
        </w:tc>
        <w:tc>
          <w:tcPr>
            <w:tcW w:w="996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5887EF70" w14:textId="77777777" w:rsidR="001C62E3" w:rsidRPr="00F278A8" w:rsidRDefault="001C62E3" w:rsidP="00D409C1">
            <w:pPr>
              <w:pStyle w:val="TableParagraph"/>
              <w:ind w:left="15" w:right="7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3</w:t>
            </w:r>
          </w:p>
        </w:tc>
        <w:tc>
          <w:tcPr>
            <w:tcW w:w="991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71F98DA7" w14:textId="77777777" w:rsidR="001C62E3" w:rsidRPr="00F278A8" w:rsidRDefault="001C62E3" w:rsidP="00D409C1">
            <w:pPr>
              <w:pStyle w:val="TableParagraph"/>
              <w:ind w:left="13" w:right="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4</w:t>
            </w:r>
          </w:p>
        </w:tc>
        <w:tc>
          <w:tcPr>
            <w:tcW w:w="996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0DBC2413" w14:textId="77777777" w:rsidR="001C62E3" w:rsidRPr="00F278A8" w:rsidRDefault="001C62E3" w:rsidP="00D409C1">
            <w:pPr>
              <w:pStyle w:val="TableParagraph"/>
              <w:ind w:left="15" w:right="6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5</w:t>
            </w:r>
          </w:p>
        </w:tc>
        <w:tc>
          <w:tcPr>
            <w:tcW w:w="1269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05C0AFAB" w14:textId="77777777" w:rsidR="001C62E3" w:rsidRPr="00F278A8" w:rsidRDefault="001C62E3" w:rsidP="00D409C1">
            <w:pPr>
              <w:pStyle w:val="TableParagraph"/>
              <w:ind w:left="12" w:right="6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6</w:t>
            </w:r>
          </w:p>
        </w:tc>
        <w:tc>
          <w:tcPr>
            <w:tcW w:w="994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4C1FE087" w14:textId="77777777" w:rsidR="001C62E3" w:rsidRPr="00F278A8" w:rsidRDefault="001C62E3" w:rsidP="00D409C1">
            <w:pPr>
              <w:pStyle w:val="TableParagraph"/>
              <w:ind w:left="12" w:right="6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7</w:t>
            </w:r>
          </w:p>
        </w:tc>
        <w:tc>
          <w:tcPr>
            <w:tcW w:w="994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7DF577BA" w14:textId="77777777" w:rsidR="001C62E3" w:rsidRPr="00F278A8" w:rsidRDefault="001C62E3" w:rsidP="00D409C1">
            <w:pPr>
              <w:pStyle w:val="TableParagraph"/>
              <w:ind w:left="12" w:right="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8</w:t>
            </w:r>
          </w:p>
        </w:tc>
        <w:tc>
          <w:tcPr>
            <w:tcW w:w="995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4CFF0EDC" w14:textId="77777777" w:rsidR="001C62E3" w:rsidRPr="00F278A8" w:rsidRDefault="001C62E3" w:rsidP="00D409C1">
            <w:pPr>
              <w:pStyle w:val="TableParagraph"/>
              <w:ind w:left="14" w:right="6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9</w:t>
            </w:r>
          </w:p>
        </w:tc>
        <w:tc>
          <w:tcPr>
            <w:tcW w:w="1695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6FE9E429" w14:textId="77777777" w:rsidR="001C62E3" w:rsidRPr="00F278A8" w:rsidRDefault="001C62E3" w:rsidP="00D409C1">
            <w:pPr>
              <w:pStyle w:val="TableParagraph"/>
              <w:ind w:left="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>10</w:t>
            </w:r>
          </w:p>
        </w:tc>
        <w:tc>
          <w:tcPr>
            <w:tcW w:w="1993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7AE2FBB7" w14:textId="77777777" w:rsidR="001C62E3" w:rsidRPr="00F278A8" w:rsidRDefault="001C62E3" w:rsidP="00D409C1">
            <w:pPr>
              <w:pStyle w:val="TableParagraph"/>
              <w:ind w:left="6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>11</w:t>
            </w:r>
          </w:p>
        </w:tc>
      </w:tr>
      <w:tr w:rsidR="001C62E3" w:rsidRPr="00F278A8" w14:paraId="2BB0559C" w14:textId="77777777" w:rsidTr="00D409C1">
        <w:trPr>
          <w:trHeight w:val="304"/>
        </w:trPr>
        <w:tc>
          <w:tcPr>
            <w:tcW w:w="1418" w:type="dxa"/>
            <w:vMerge w:val="restart"/>
          </w:tcPr>
          <w:p w14:paraId="4E3ED07E" w14:textId="77777777" w:rsidR="001C62E3" w:rsidRPr="00F278A8" w:rsidRDefault="001C62E3" w:rsidP="00D409C1">
            <w:pPr>
              <w:pStyle w:val="TableParagraph"/>
              <w:ind w:left="9" w:right="2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Budi Daya Ikan</w:t>
            </w:r>
          </w:p>
        </w:tc>
        <w:tc>
          <w:tcPr>
            <w:tcW w:w="564" w:type="dxa"/>
            <w:vAlign w:val="center"/>
          </w:tcPr>
          <w:p w14:paraId="5AD14BE9" w14:textId="77777777" w:rsidR="001C62E3" w:rsidRPr="00F278A8" w:rsidRDefault="001C62E3" w:rsidP="00D409C1">
            <w:pPr>
              <w:pStyle w:val="TableParagraph"/>
              <w:ind w:left="9" w:right="2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80" w:type="dxa"/>
          </w:tcPr>
          <w:p w14:paraId="2A5A1731" w14:textId="77777777" w:rsidR="001C62E3" w:rsidRPr="00F278A8" w:rsidRDefault="001C62E3" w:rsidP="00D409C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"/>
              </w:rPr>
            </w:pPr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"/>
              </w:rPr>
              <w:t>Lia Perwita Sari, S.P, M.Si.</w:t>
            </w:r>
          </w:p>
        </w:tc>
        <w:tc>
          <w:tcPr>
            <w:tcW w:w="996" w:type="dxa"/>
            <w:vAlign w:val="center"/>
          </w:tcPr>
          <w:p w14:paraId="5D387BB4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1" w:type="dxa"/>
            <w:vAlign w:val="center"/>
          </w:tcPr>
          <w:p w14:paraId="5AEE9E7A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6" w:type="dxa"/>
            <w:vAlign w:val="center"/>
          </w:tcPr>
          <w:p w14:paraId="0F42925A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69" w:type="dxa"/>
            <w:vAlign w:val="center"/>
          </w:tcPr>
          <w:p w14:paraId="07F54CFB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94" w:type="dxa"/>
            <w:vAlign w:val="center"/>
          </w:tcPr>
          <w:p w14:paraId="6896FB31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4" w:type="dxa"/>
            <w:vAlign w:val="center"/>
          </w:tcPr>
          <w:p w14:paraId="032F87FB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5" w:type="dxa"/>
            <w:vAlign w:val="center"/>
          </w:tcPr>
          <w:p w14:paraId="5180615A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95" w:type="dxa"/>
            <w:vAlign w:val="center"/>
          </w:tcPr>
          <w:p w14:paraId="4523AA3D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93" w:type="dxa"/>
            <w:vAlign w:val="center"/>
          </w:tcPr>
          <w:p w14:paraId="0446D043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</w:tr>
      <w:tr w:rsidR="001C62E3" w:rsidRPr="00F278A8" w14:paraId="5242110A" w14:textId="77777777" w:rsidTr="00D409C1">
        <w:trPr>
          <w:trHeight w:val="304"/>
        </w:trPr>
        <w:tc>
          <w:tcPr>
            <w:tcW w:w="1418" w:type="dxa"/>
            <w:vMerge/>
            <w:vAlign w:val="center"/>
          </w:tcPr>
          <w:p w14:paraId="26D10F26" w14:textId="77777777" w:rsidR="001C62E3" w:rsidRPr="00F278A8" w:rsidRDefault="001C62E3" w:rsidP="00D409C1">
            <w:pPr>
              <w:pStyle w:val="TableParagraph"/>
              <w:ind w:left="9" w:right="2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3D3EF79A" w14:textId="77777777" w:rsidR="001C62E3" w:rsidRPr="00F278A8" w:rsidRDefault="001C62E3" w:rsidP="00D409C1">
            <w:pPr>
              <w:pStyle w:val="TableParagraph"/>
              <w:ind w:left="9" w:right="2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80" w:type="dxa"/>
          </w:tcPr>
          <w:p w14:paraId="33AD9DC5" w14:textId="77777777" w:rsidR="001C62E3" w:rsidRPr="00F278A8" w:rsidRDefault="001C62E3" w:rsidP="00D409C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"/>
              </w:rPr>
            </w:pPr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"/>
              </w:rPr>
              <w:t xml:space="preserve">Santi Mayasari, </w:t>
            </w:r>
            <w:proofErr w:type="spellStart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"/>
              </w:rPr>
              <w:t>S.Pd</w:t>
            </w:r>
            <w:proofErr w:type="spellEnd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"/>
              </w:rPr>
              <w:t>, M.Pd.</w:t>
            </w:r>
          </w:p>
        </w:tc>
        <w:tc>
          <w:tcPr>
            <w:tcW w:w="996" w:type="dxa"/>
            <w:vAlign w:val="center"/>
          </w:tcPr>
          <w:p w14:paraId="268A6BB4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1" w:type="dxa"/>
            <w:vAlign w:val="center"/>
          </w:tcPr>
          <w:p w14:paraId="2752A9C4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6" w:type="dxa"/>
            <w:vAlign w:val="center"/>
          </w:tcPr>
          <w:p w14:paraId="294781B9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69" w:type="dxa"/>
            <w:vAlign w:val="center"/>
          </w:tcPr>
          <w:p w14:paraId="37484E8E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94" w:type="dxa"/>
            <w:vAlign w:val="center"/>
          </w:tcPr>
          <w:p w14:paraId="6BFA67D6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4" w:type="dxa"/>
            <w:vAlign w:val="center"/>
          </w:tcPr>
          <w:p w14:paraId="006E7D2C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5" w:type="dxa"/>
            <w:vAlign w:val="center"/>
          </w:tcPr>
          <w:p w14:paraId="29C4C159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95" w:type="dxa"/>
            <w:vAlign w:val="center"/>
          </w:tcPr>
          <w:p w14:paraId="7C3A4E4B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93" w:type="dxa"/>
            <w:vAlign w:val="center"/>
          </w:tcPr>
          <w:p w14:paraId="63DA8C37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</w:tr>
      <w:tr w:rsidR="001C62E3" w:rsidRPr="00F278A8" w14:paraId="72A3D8CD" w14:textId="77777777" w:rsidTr="00D409C1">
        <w:trPr>
          <w:trHeight w:val="304"/>
        </w:trPr>
        <w:tc>
          <w:tcPr>
            <w:tcW w:w="1418" w:type="dxa"/>
            <w:vMerge/>
            <w:vAlign w:val="center"/>
          </w:tcPr>
          <w:p w14:paraId="4B949E86" w14:textId="77777777" w:rsidR="001C62E3" w:rsidRPr="00F278A8" w:rsidRDefault="001C62E3" w:rsidP="00D409C1">
            <w:pPr>
              <w:pStyle w:val="TableParagraph"/>
              <w:ind w:left="9" w:right="2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1F92581E" w14:textId="77777777" w:rsidR="001C62E3" w:rsidRPr="00F278A8" w:rsidRDefault="001C62E3" w:rsidP="00D409C1">
            <w:pPr>
              <w:pStyle w:val="TableParagraph"/>
              <w:ind w:left="9" w:right="2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980" w:type="dxa"/>
          </w:tcPr>
          <w:p w14:paraId="4C4B3DC8" w14:textId="77777777" w:rsidR="001C62E3" w:rsidRPr="00F278A8" w:rsidRDefault="001C62E3" w:rsidP="00D409C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"/>
              </w:rPr>
            </w:pPr>
            <w:proofErr w:type="spellStart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"/>
              </w:rPr>
              <w:t>Sujaka</w:t>
            </w:r>
            <w:proofErr w:type="spellEnd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"/>
              </w:rPr>
              <w:t xml:space="preserve"> Nugraha, </w:t>
            </w:r>
            <w:proofErr w:type="spellStart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"/>
              </w:rPr>
              <w:t>S.Pi</w:t>
            </w:r>
            <w:proofErr w:type="spellEnd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"/>
              </w:rPr>
              <w:t>., M.Si.</w:t>
            </w:r>
          </w:p>
        </w:tc>
        <w:tc>
          <w:tcPr>
            <w:tcW w:w="996" w:type="dxa"/>
            <w:vAlign w:val="center"/>
          </w:tcPr>
          <w:p w14:paraId="7D8DF50C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1" w:type="dxa"/>
            <w:vAlign w:val="center"/>
          </w:tcPr>
          <w:p w14:paraId="49FED3EE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6" w:type="dxa"/>
            <w:vAlign w:val="center"/>
          </w:tcPr>
          <w:p w14:paraId="501533FE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69" w:type="dxa"/>
            <w:vAlign w:val="center"/>
          </w:tcPr>
          <w:p w14:paraId="58786BA4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94" w:type="dxa"/>
            <w:vAlign w:val="center"/>
          </w:tcPr>
          <w:p w14:paraId="1EC660A6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4" w:type="dxa"/>
            <w:vAlign w:val="center"/>
          </w:tcPr>
          <w:p w14:paraId="3B7693A0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5" w:type="dxa"/>
            <w:vAlign w:val="center"/>
          </w:tcPr>
          <w:p w14:paraId="4F0A3A5D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95" w:type="dxa"/>
            <w:vAlign w:val="center"/>
          </w:tcPr>
          <w:p w14:paraId="566DE870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93" w:type="dxa"/>
            <w:vAlign w:val="center"/>
          </w:tcPr>
          <w:p w14:paraId="517AE4AE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</w:tr>
      <w:tr w:rsidR="001C62E3" w:rsidRPr="00F278A8" w14:paraId="29256BA0" w14:textId="77777777" w:rsidTr="00D409C1">
        <w:trPr>
          <w:trHeight w:val="304"/>
        </w:trPr>
        <w:tc>
          <w:tcPr>
            <w:tcW w:w="1418" w:type="dxa"/>
            <w:vMerge/>
            <w:vAlign w:val="center"/>
          </w:tcPr>
          <w:p w14:paraId="12C11867" w14:textId="77777777" w:rsidR="001C62E3" w:rsidRPr="00F278A8" w:rsidRDefault="001C62E3" w:rsidP="00D409C1">
            <w:pPr>
              <w:pStyle w:val="TableParagraph"/>
              <w:ind w:left="9" w:right="2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14D1D880" w14:textId="77777777" w:rsidR="001C62E3" w:rsidRPr="00F278A8" w:rsidRDefault="001C62E3" w:rsidP="00D409C1">
            <w:pPr>
              <w:pStyle w:val="TableParagraph"/>
              <w:ind w:left="9" w:right="2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980" w:type="dxa"/>
          </w:tcPr>
          <w:p w14:paraId="516B5900" w14:textId="77777777" w:rsidR="001C62E3" w:rsidRPr="00F278A8" w:rsidRDefault="001C62E3" w:rsidP="00D409C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"/>
              </w:rPr>
            </w:pPr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"/>
              </w:rPr>
              <w:t xml:space="preserve">Rahma Mulyani, </w:t>
            </w:r>
            <w:proofErr w:type="spellStart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"/>
              </w:rPr>
              <w:t>S.Pi</w:t>
            </w:r>
            <w:proofErr w:type="spellEnd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"/>
              </w:rPr>
              <w:t>., M.Si.</w:t>
            </w:r>
          </w:p>
        </w:tc>
        <w:tc>
          <w:tcPr>
            <w:tcW w:w="996" w:type="dxa"/>
            <w:vAlign w:val="center"/>
          </w:tcPr>
          <w:p w14:paraId="1E423F2D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91" w:type="dxa"/>
            <w:vAlign w:val="center"/>
          </w:tcPr>
          <w:p w14:paraId="6E7E6395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96" w:type="dxa"/>
            <w:vAlign w:val="center"/>
          </w:tcPr>
          <w:p w14:paraId="01BF3ADA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69" w:type="dxa"/>
            <w:vAlign w:val="center"/>
          </w:tcPr>
          <w:p w14:paraId="20416A14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94" w:type="dxa"/>
            <w:vAlign w:val="center"/>
          </w:tcPr>
          <w:p w14:paraId="088F538B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4" w:type="dxa"/>
            <w:vAlign w:val="center"/>
          </w:tcPr>
          <w:p w14:paraId="7D84B08B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5" w:type="dxa"/>
            <w:vAlign w:val="center"/>
          </w:tcPr>
          <w:p w14:paraId="6675B569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95" w:type="dxa"/>
            <w:vAlign w:val="center"/>
          </w:tcPr>
          <w:p w14:paraId="4CBD7328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93" w:type="dxa"/>
            <w:vAlign w:val="center"/>
          </w:tcPr>
          <w:p w14:paraId="1AF7A298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</w:tr>
      <w:tr w:rsidR="001C62E3" w:rsidRPr="00F278A8" w14:paraId="19927F7F" w14:textId="77777777" w:rsidTr="00D409C1">
        <w:trPr>
          <w:trHeight w:val="304"/>
        </w:trPr>
        <w:tc>
          <w:tcPr>
            <w:tcW w:w="1418" w:type="dxa"/>
            <w:vMerge/>
            <w:vAlign w:val="center"/>
          </w:tcPr>
          <w:p w14:paraId="1B9E9AC4" w14:textId="77777777" w:rsidR="001C62E3" w:rsidRPr="00F278A8" w:rsidRDefault="001C62E3" w:rsidP="00D409C1">
            <w:pPr>
              <w:pStyle w:val="TableParagraph"/>
              <w:ind w:left="9" w:right="2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2EA4092D" w14:textId="77777777" w:rsidR="001C62E3" w:rsidRPr="00F278A8" w:rsidRDefault="001C62E3" w:rsidP="00D409C1">
            <w:pPr>
              <w:pStyle w:val="TableParagraph"/>
              <w:ind w:left="9" w:right="2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980" w:type="dxa"/>
          </w:tcPr>
          <w:p w14:paraId="6600D11F" w14:textId="77777777" w:rsidR="001C62E3" w:rsidRPr="00F278A8" w:rsidRDefault="001C62E3" w:rsidP="00D409C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"/>
              </w:rPr>
            </w:pPr>
            <w:proofErr w:type="spellStart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Helfa</w:t>
            </w:r>
            <w:proofErr w:type="spellEnd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Septinar</w:t>
            </w:r>
            <w:proofErr w:type="spellEnd"/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, S.Pd., M.Si.</w:t>
            </w:r>
          </w:p>
        </w:tc>
        <w:tc>
          <w:tcPr>
            <w:tcW w:w="996" w:type="dxa"/>
          </w:tcPr>
          <w:p w14:paraId="486380EE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1" w:type="dxa"/>
          </w:tcPr>
          <w:p w14:paraId="2C560F2B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6" w:type="dxa"/>
          </w:tcPr>
          <w:p w14:paraId="7C909CE4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69" w:type="dxa"/>
          </w:tcPr>
          <w:p w14:paraId="52DFC07A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4" w:type="dxa"/>
          </w:tcPr>
          <w:p w14:paraId="6CE7E6A7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4" w:type="dxa"/>
          </w:tcPr>
          <w:p w14:paraId="178888CF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5" w:type="dxa"/>
          </w:tcPr>
          <w:p w14:paraId="6BF535A7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95" w:type="dxa"/>
          </w:tcPr>
          <w:p w14:paraId="39183A4F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93" w:type="dxa"/>
          </w:tcPr>
          <w:p w14:paraId="7181BF3D" w14:textId="77777777" w:rsidR="001C62E3" w:rsidRPr="00F278A8" w:rsidRDefault="001C62E3" w:rsidP="00D409C1">
            <w:pPr>
              <w:pStyle w:val="TableParagraph"/>
              <w:jc w:val="center"/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</w:tbl>
    <w:p w14:paraId="02B95574" w14:textId="77777777" w:rsidR="00BC5152" w:rsidRPr="001C62E3" w:rsidRDefault="00BC5152" w:rsidP="001C62E3"/>
    <w:sectPr w:rsidR="00BC5152" w:rsidRPr="001C62E3" w:rsidSect="001C62E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152"/>
    <w:rsid w:val="001C62E3"/>
    <w:rsid w:val="00BC5152"/>
    <w:rsid w:val="00F4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DA407"/>
  <w15:chartTrackingRefBased/>
  <w15:docId w15:val="{3A169F36-D62D-4F9A-AF3F-3E7E4778A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152"/>
    <w:pPr>
      <w:spacing w:after="200" w:line="276" w:lineRule="auto"/>
    </w:pPr>
    <w:rPr>
      <w:rFonts w:ascii="Calibri" w:eastAsia="Calibri" w:hAnsi="Calibri" w:cs="SimSu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51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1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15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15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1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15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15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15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15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1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1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1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1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1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1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1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1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1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5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15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5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15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51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15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C51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1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1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152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C62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1C62E3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C62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 JIPBP</dc:creator>
  <cp:keywords/>
  <dc:description/>
  <cp:lastModifiedBy>Editor JIPBP</cp:lastModifiedBy>
  <cp:revision>2</cp:revision>
  <dcterms:created xsi:type="dcterms:W3CDTF">2025-11-17T02:51:00Z</dcterms:created>
  <dcterms:modified xsi:type="dcterms:W3CDTF">2025-11-17T02:51:00Z</dcterms:modified>
</cp:coreProperties>
</file>