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7BF" w:rsidRPr="00E86EDA" w:rsidRDefault="00DB07BF" w:rsidP="00DB07BF">
      <w:pPr>
        <w:pStyle w:val="ListParagraph"/>
        <w:numPr>
          <w:ilvl w:val="3"/>
          <w:numId w:val="1"/>
        </w:numPr>
        <w:tabs>
          <w:tab w:val="left" w:pos="848"/>
        </w:tabs>
        <w:ind w:left="847" w:hanging="735"/>
        <w:rPr>
          <w:rFonts w:ascii="Arial Narrow" w:hAnsi="Arial Narrow"/>
          <w:b/>
          <w:lang w:val="id-ID"/>
        </w:rPr>
      </w:pPr>
      <w:r w:rsidRPr="00E86EDA">
        <w:rPr>
          <w:rFonts w:ascii="Arial Narrow" w:hAnsi="Arial Narrow"/>
          <w:b/>
          <w:lang w:val="id-ID"/>
        </w:rPr>
        <w:t>Integrasi</w:t>
      </w:r>
      <w:r w:rsidRPr="00E86EDA">
        <w:rPr>
          <w:rFonts w:ascii="Arial Narrow" w:hAnsi="Arial Narrow"/>
          <w:b/>
          <w:spacing w:val="-4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Hasil Penelitian</w:t>
      </w:r>
      <w:r w:rsidRPr="00E86EDA">
        <w:rPr>
          <w:rFonts w:ascii="Arial Narrow" w:hAnsi="Arial Narrow"/>
          <w:b/>
          <w:spacing w:val="-5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dan</w:t>
      </w:r>
      <w:r w:rsidRPr="00E86EDA">
        <w:rPr>
          <w:rFonts w:ascii="Arial Narrow" w:hAnsi="Arial Narrow"/>
          <w:b/>
          <w:spacing w:val="-2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PkM</w:t>
      </w:r>
      <w:r w:rsidRPr="00E86EDA">
        <w:rPr>
          <w:rFonts w:ascii="Arial Narrow" w:hAnsi="Arial Narrow"/>
          <w:b/>
          <w:spacing w:val="-1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dalam</w:t>
      </w:r>
      <w:r w:rsidRPr="00E86EDA">
        <w:rPr>
          <w:rFonts w:ascii="Arial Narrow" w:hAnsi="Arial Narrow"/>
          <w:b/>
          <w:spacing w:val="-1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Proses</w:t>
      </w:r>
      <w:r w:rsidRPr="00E86EDA">
        <w:rPr>
          <w:rFonts w:ascii="Arial Narrow" w:hAnsi="Arial Narrow"/>
          <w:b/>
          <w:spacing w:val="-4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Pembelajaran</w:t>
      </w:r>
    </w:p>
    <w:p w:rsidR="00DB07BF" w:rsidRPr="00E86EDA" w:rsidRDefault="00DB07BF" w:rsidP="00DB07BF">
      <w:pPr>
        <w:pStyle w:val="BodyText"/>
        <w:ind w:left="113" w:right="255" w:firstLine="607"/>
        <w:jc w:val="both"/>
        <w:rPr>
          <w:rFonts w:ascii="Arial Narrow" w:hAnsi="Arial Narrow"/>
          <w:lang w:val="en-US"/>
        </w:rPr>
      </w:pPr>
      <w:r w:rsidRPr="00E86EDA">
        <w:rPr>
          <w:rFonts w:ascii="Arial Narrow" w:hAnsi="Arial Narrow"/>
          <w:lang w:val="en-US"/>
        </w:rPr>
        <w:t xml:space="preserve">FKIP UPGRIP </w:t>
      </w:r>
      <w:proofErr w:type="spellStart"/>
      <w:r w:rsidRPr="00E86EDA">
        <w:rPr>
          <w:rFonts w:ascii="Arial Narrow" w:hAnsi="Arial Narrow"/>
          <w:lang w:val="en-US"/>
        </w:rPr>
        <w:t>telah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memiliki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judul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r w:rsidRPr="00E86EDA">
        <w:rPr>
          <w:rFonts w:ascii="Arial Narrow" w:hAnsi="Arial Narrow"/>
          <w:lang w:val="id-ID"/>
        </w:rPr>
        <w:t xml:space="preserve">penelitian atau PkM, </w:t>
      </w:r>
      <w:proofErr w:type="gramStart"/>
      <w:r w:rsidRPr="00E86EDA">
        <w:rPr>
          <w:rFonts w:ascii="Arial Narrow" w:hAnsi="Arial Narrow"/>
          <w:lang w:val="id-ID"/>
        </w:rPr>
        <w:t>nama</w:t>
      </w:r>
      <w:proofErr w:type="gramEnd"/>
      <w:r w:rsidRPr="00E86EDA">
        <w:rPr>
          <w:rFonts w:ascii="Arial Narrow" w:hAnsi="Arial Narrow"/>
          <w:lang w:val="id-ID"/>
        </w:rPr>
        <w:t xml:space="preserve"> dosen, nama mata kuliah, dan bentuk integrasi hasil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penelitian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dan/atau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PkM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dalam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pembelajaran</w:t>
      </w:r>
      <w:r w:rsidRPr="00E86EDA">
        <w:rPr>
          <w:rFonts w:ascii="Arial Narrow" w:hAnsi="Arial Narrow"/>
          <w:spacing w:val="-1"/>
          <w:lang w:val="id-ID"/>
        </w:rPr>
        <w:t xml:space="preserve"> (</w:t>
      </w:r>
      <w:r w:rsidRPr="00E86EDA">
        <w:rPr>
          <w:rFonts w:ascii="Arial Narrow" w:hAnsi="Arial Narrow"/>
          <w:lang w:val="id-ID"/>
        </w:rPr>
        <w:t>Tabel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6.2.2.2)</w:t>
      </w:r>
      <w:r w:rsidRPr="00E86EDA">
        <w:rPr>
          <w:rFonts w:ascii="Arial Narrow" w:hAnsi="Arial Narrow"/>
          <w:lang w:val="en-US"/>
        </w:rPr>
        <w:t xml:space="preserve">. </w:t>
      </w:r>
      <w:proofErr w:type="gramStart"/>
      <w:r w:rsidRPr="00E86EDA">
        <w:rPr>
          <w:rFonts w:ascii="Arial Narrow" w:hAnsi="Arial Narrow"/>
          <w:lang w:val="en-US"/>
        </w:rPr>
        <w:t xml:space="preserve">Hal </w:t>
      </w:r>
      <w:proofErr w:type="spellStart"/>
      <w:r w:rsidRPr="00E86EDA">
        <w:rPr>
          <w:rFonts w:ascii="Arial Narrow" w:hAnsi="Arial Narrow"/>
          <w:lang w:val="en-US"/>
        </w:rPr>
        <w:t>ini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dapat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dibuktikan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dideskripsikan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sebagai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berikut</w:t>
      </w:r>
      <w:proofErr w:type="spellEnd"/>
      <w:r w:rsidRPr="00E86EDA">
        <w:rPr>
          <w:rFonts w:ascii="Arial Narrow" w:hAnsi="Arial Narrow"/>
          <w:lang w:val="en-US"/>
        </w:rPr>
        <w:t>.</w:t>
      </w:r>
      <w:proofErr w:type="gramEnd"/>
      <w:r w:rsidRPr="00E86EDA">
        <w:rPr>
          <w:rFonts w:ascii="Arial Narrow" w:hAnsi="Arial Narrow"/>
          <w:lang w:val="en-US"/>
        </w:rPr>
        <w:t xml:space="preserve"> </w:t>
      </w:r>
      <w:r w:rsidRPr="00E86EDA">
        <w:rPr>
          <w:rFonts w:ascii="Arial Narrow" w:hAnsi="Arial Narrow"/>
          <w:lang w:val="id-ID"/>
        </w:rPr>
        <w:t>Tabel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6.2.2.2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Integrasi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Hasil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Penelitian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PkM</w:t>
      </w:r>
      <w:r w:rsidRPr="00E86EDA">
        <w:rPr>
          <w:rFonts w:ascii="Arial Narrow" w:hAnsi="Arial Narrow"/>
          <w:spacing w:val="-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dalam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Proses Pembelajaran</w:t>
      </w:r>
    </w:p>
    <w:tbl>
      <w:tblPr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"/>
        <w:gridCol w:w="3067"/>
        <w:gridCol w:w="1429"/>
        <w:gridCol w:w="1361"/>
        <w:gridCol w:w="2490"/>
      </w:tblGrid>
      <w:tr w:rsidR="00DB07BF" w:rsidRPr="00E86EDA" w:rsidTr="000617AD">
        <w:trPr>
          <w:trHeight w:val="460"/>
        </w:trPr>
        <w:tc>
          <w:tcPr>
            <w:tcW w:w="0" w:type="auto"/>
            <w:shd w:val="clear" w:color="auto" w:fill="D9D9D9"/>
          </w:tcPr>
          <w:p w:rsidR="00DB07BF" w:rsidRPr="000E5F2A" w:rsidRDefault="00DB07BF" w:rsidP="000617AD">
            <w:pPr>
              <w:pStyle w:val="TableParagraph"/>
              <w:ind w:left="159" w:right="147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Nomor</w:t>
            </w:r>
          </w:p>
        </w:tc>
        <w:tc>
          <w:tcPr>
            <w:tcW w:w="0" w:type="auto"/>
            <w:shd w:val="clear" w:color="auto" w:fill="D9D9D9"/>
          </w:tcPr>
          <w:p w:rsidR="00DB07BF" w:rsidRPr="000E5F2A" w:rsidRDefault="00DB07BF" w:rsidP="000617AD">
            <w:pPr>
              <w:pStyle w:val="TableParagraph"/>
              <w:ind w:left="997" w:right="205" w:hanging="778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Judul</w:t>
            </w:r>
            <w:r w:rsidRPr="000E5F2A">
              <w:rPr>
                <w:rFonts w:ascii="Arial Narrow" w:hAnsi="Arial Narrow"/>
                <w:b/>
                <w:spacing w:val="-10"/>
                <w:sz w:val="18"/>
                <w:szCs w:val="18"/>
                <w:lang w:val="id-ID"/>
              </w:rPr>
              <w:t xml:space="preserve"> </w:t>
            </w: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Penelitian</w:t>
            </w:r>
            <w:r w:rsidRPr="000E5F2A">
              <w:rPr>
                <w:rFonts w:ascii="Arial Narrow" w:hAnsi="Arial Narrow"/>
                <w:b/>
                <w:spacing w:val="-6"/>
                <w:sz w:val="18"/>
                <w:szCs w:val="18"/>
                <w:lang w:val="id-ID"/>
              </w:rPr>
              <w:t xml:space="preserve"> </w:t>
            </w: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atau</w:t>
            </w:r>
            <w:r w:rsidRPr="000E5F2A">
              <w:rPr>
                <w:rFonts w:ascii="Arial Narrow" w:hAnsi="Arial Narrow"/>
                <w:b/>
                <w:spacing w:val="-53"/>
                <w:sz w:val="18"/>
                <w:szCs w:val="18"/>
                <w:lang w:val="id-ID"/>
              </w:rPr>
              <w:t xml:space="preserve"> </w:t>
            </w: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PKM</w:t>
            </w:r>
          </w:p>
        </w:tc>
        <w:tc>
          <w:tcPr>
            <w:tcW w:w="0" w:type="auto"/>
            <w:shd w:val="clear" w:color="auto" w:fill="D9D9D9"/>
          </w:tcPr>
          <w:p w:rsidR="00DB07BF" w:rsidRPr="000E5F2A" w:rsidRDefault="00DB07BF" w:rsidP="000617AD">
            <w:pPr>
              <w:pStyle w:val="TableParagraph"/>
              <w:ind w:left="404" w:right="399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Nama</w:t>
            </w:r>
            <w:r w:rsidRPr="000E5F2A">
              <w:rPr>
                <w:rFonts w:ascii="Arial Narrow" w:hAnsi="Arial Narrow"/>
                <w:b/>
                <w:spacing w:val="-3"/>
                <w:sz w:val="18"/>
                <w:szCs w:val="18"/>
                <w:lang w:val="id-ID"/>
              </w:rPr>
              <w:t xml:space="preserve"> </w:t>
            </w: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Dosen</w:t>
            </w:r>
          </w:p>
        </w:tc>
        <w:tc>
          <w:tcPr>
            <w:tcW w:w="0" w:type="auto"/>
            <w:shd w:val="clear" w:color="auto" w:fill="D9D9D9"/>
          </w:tcPr>
          <w:p w:rsidR="00DB07BF" w:rsidRPr="000E5F2A" w:rsidRDefault="00DB07BF" w:rsidP="000617AD">
            <w:pPr>
              <w:pStyle w:val="TableParagraph"/>
              <w:ind w:left="128" w:right="12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Nama</w:t>
            </w:r>
            <w:r w:rsidRPr="000E5F2A">
              <w:rPr>
                <w:rFonts w:ascii="Arial Narrow" w:hAnsi="Arial Narrow"/>
                <w:b/>
                <w:spacing w:val="-1"/>
                <w:sz w:val="18"/>
                <w:szCs w:val="18"/>
                <w:lang w:val="id-ID"/>
              </w:rPr>
              <w:t xml:space="preserve"> </w:t>
            </w: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Mata</w:t>
            </w:r>
            <w:r w:rsidRPr="000E5F2A">
              <w:rPr>
                <w:rFonts w:ascii="Arial Narrow" w:hAnsi="Arial Narrow"/>
                <w:b/>
                <w:spacing w:val="-3"/>
                <w:sz w:val="18"/>
                <w:szCs w:val="18"/>
                <w:lang w:val="id-ID"/>
              </w:rPr>
              <w:t xml:space="preserve"> </w:t>
            </w: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Kuliah</w:t>
            </w:r>
          </w:p>
        </w:tc>
        <w:tc>
          <w:tcPr>
            <w:tcW w:w="0" w:type="auto"/>
            <w:shd w:val="clear" w:color="auto" w:fill="D9D9D9"/>
          </w:tcPr>
          <w:p w:rsidR="00DB07BF" w:rsidRPr="000E5F2A" w:rsidRDefault="00DB07BF" w:rsidP="000617AD">
            <w:pPr>
              <w:pStyle w:val="TableParagraph"/>
              <w:ind w:left="157" w:right="149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Bentuk</w:t>
            </w:r>
            <w:r w:rsidRPr="000E5F2A">
              <w:rPr>
                <w:rFonts w:ascii="Arial Narrow" w:hAnsi="Arial Narrow"/>
                <w:b/>
                <w:spacing w:val="-4"/>
                <w:sz w:val="18"/>
                <w:szCs w:val="18"/>
                <w:lang w:val="id-ID"/>
              </w:rPr>
              <w:t xml:space="preserve"> </w:t>
            </w: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Integrasi*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shd w:val="clear" w:color="auto" w:fill="BEBEBE"/>
          </w:tcPr>
          <w:p w:rsidR="00DB07BF" w:rsidRPr="000E5F2A" w:rsidRDefault="00DB07BF" w:rsidP="000617AD">
            <w:pPr>
              <w:pStyle w:val="TableParagraph"/>
              <w:ind w:left="158" w:right="147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id-ID"/>
              </w:rPr>
              <w:t>(1)</w:t>
            </w:r>
          </w:p>
        </w:tc>
        <w:tc>
          <w:tcPr>
            <w:tcW w:w="0" w:type="auto"/>
            <w:shd w:val="clear" w:color="auto" w:fill="BEBEBE"/>
          </w:tcPr>
          <w:p w:rsidR="00DB07BF" w:rsidRPr="000E5F2A" w:rsidRDefault="00DB07BF" w:rsidP="000617AD">
            <w:pPr>
              <w:pStyle w:val="TableParagraph"/>
              <w:ind w:left="1076" w:right="1068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id-ID"/>
              </w:rPr>
              <w:t>(2)</w:t>
            </w:r>
          </w:p>
        </w:tc>
        <w:tc>
          <w:tcPr>
            <w:tcW w:w="0" w:type="auto"/>
            <w:shd w:val="clear" w:color="auto" w:fill="BEBEBE"/>
          </w:tcPr>
          <w:p w:rsidR="00DB07BF" w:rsidRPr="000E5F2A" w:rsidRDefault="00DB07BF" w:rsidP="000617AD">
            <w:pPr>
              <w:pStyle w:val="TableParagraph"/>
              <w:ind w:left="404" w:right="393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id-ID"/>
              </w:rPr>
              <w:t>(3)</w:t>
            </w:r>
          </w:p>
        </w:tc>
        <w:tc>
          <w:tcPr>
            <w:tcW w:w="0" w:type="auto"/>
            <w:shd w:val="clear" w:color="auto" w:fill="BEBEBE"/>
          </w:tcPr>
          <w:p w:rsidR="00DB07BF" w:rsidRPr="000E5F2A" w:rsidRDefault="00DB07BF" w:rsidP="000617AD">
            <w:pPr>
              <w:pStyle w:val="TableParagraph"/>
              <w:ind w:left="128" w:right="123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id-ID"/>
              </w:rPr>
              <w:t>(4)</w:t>
            </w:r>
          </w:p>
        </w:tc>
        <w:tc>
          <w:tcPr>
            <w:tcW w:w="0" w:type="auto"/>
            <w:shd w:val="clear" w:color="auto" w:fill="BEBEBE"/>
          </w:tcPr>
          <w:p w:rsidR="00DB07BF" w:rsidRPr="000E5F2A" w:rsidRDefault="00DB07BF" w:rsidP="000617AD">
            <w:pPr>
              <w:pStyle w:val="TableParagraph"/>
              <w:ind w:left="157" w:right="145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id-ID"/>
              </w:rPr>
              <w:t>(5)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2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w w:val="99"/>
                <w:sz w:val="18"/>
                <w:szCs w:val="18"/>
                <w:lang w:val="id-ID"/>
              </w:rPr>
              <w:t>1</w:t>
            </w:r>
          </w:p>
        </w:tc>
        <w:tc>
          <w:tcPr>
            <w:tcW w:w="0" w:type="auto"/>
            <w:vAlign w:val="bottom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6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Pelatihan Penelitian Tindakan Kelas (PTK) Bagi Guru-Guru SMKN I Benakat Muara Enim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7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Prof. Dr. Ratu Wardarita,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 xml:space="preserve">Statistika Dasar, Statistik Penelitian, Menulis karya Ilmiah, 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vAlign w:val="bottom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8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Pemanfaatan information and communications technology sebagai sumber belajar di era digital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9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Assoc. Prof. Dr. Dessy Wardiah,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Literasi Digital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10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Alih Kode Dan Campur Kode Dalam Pembelajaran Bahasa Indonesia Dalam Pembelajaran Bahasa Indonesia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11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Assoc. Prof. Dr. Missriani,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Pembelajaran Bahasa dan Sastra Indonesia dan Daerah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12" w:history="1">
              <w:r w:rsidRPr="000E5F2A">
                <w:rPr>
                  <w:rFonts w:ascii="Arial Narrow" w:eastAsia="Times New Roman" w:hAnsi="Arial Narrow" w:cs="Times New Roman"/>
                  <w:color w:val="000000" w:themeColor="text1"/>
                  <w:sz w:val="18"/>
                  <w:szCs w:val="18"/>
                </w:rPr>
                <w:t>Kesantunan Berbahasa Wong Palembang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13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Assoc. Prof. Dr. Achmad Wahidy,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Pragmatik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 xml:space="preserve">Hasil penelitian sebagai referensi pada buku ajar materi pembelajaran utamanya pada analisis materi perilaku tutur terkait prinsip kesopansantunan dan prinsip kerjasama dalam bertutur 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u w:val="single"/>
                <w:lang w:val="id-ID"/>
              </w:rPr>
            </w:pPr>
            <w:hyperlink r:id="rId14" w:history="1">
              <w:r w:rsidRPr="000E5F2A">
                <w:rPr>
                  <w:rStyle w:val="Hyperlink"/>
                  <w:rFonts w:ascii="Arial Narrow" w:hAnsi="Arial Narrow"/>
                  <w:color w:val="000000" w:themeColor="text1"/>
                  <w:sz w:val="18"/>
                  <w:szCs w:val="18"/>
                  <w:shd w:val="clear" w:color="auto" w:fill="FFFFFF"/>
                </w:rPr>
                <w:t>Language Acquisition on Students Who Experience the Speech Delay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15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Assoc. Prof. Dr. Achmad Wahidy,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Pemerolehan Bahasa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Align w:val="bottom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16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Pemanfaatan teknologi dalam proses pembelajaran menuju pembelajaran abad 21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17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Assoc. Prof. Dr. Darwin Effendi,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Strategi Pembelajaran Berbasis TPACK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18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Pemerolehan Bahasa Pada Anak (Kajian Literatur dalam Psikolinguistik)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19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Dr. Siti Rukiyah,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Pemerolehan Bahasa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20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Kajian Feminisme Dalam Novel Cinta 2 Kodi Karya Asma Nadia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21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Dr. Yenny Puspita,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 xml:space="preserve">Metodologi Penelitian Sastra 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  <w:vAlign w:val="bottom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22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Pengaruh Minat Membaca dan Penguasaan Kosakata terhadap Kemampuan Menulis Cerpen Kelas VI SD Negeri 68 Palembang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23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Dr. Yessy Fitriani,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Literasi Membaca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vAlign w:val="bottom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24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Pengembangan LKPD Berbasis Inkuiri Terbimbing Pada Materi Puisi Rakyat Kelas VII di SMPN 35 Palembang.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25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Hetilaniar,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Teori dan Apresiasi Puisi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0" w:type="auto"/>
            <w:vAlign w:val="bottom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26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Metode Hypnoteaching Sebagai Upaya Meningkatkan Keterampilan Menulis Narasi Mahasiswa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27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Juaidah Agustina,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Menulis Kreatif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12</w:t>
            </w:r>
          </w:p>
        </w:tc>
        <w:tc>
          <w:tcPr>
            <w:tcW w:w="0" w:type="auto"/>
            <w:vAlign w:val="bottom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28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Implementasi Pembelajaran Kewirausahaan Di Masa New Normal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29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Masnunah,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Kewirausahaan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13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eastAsia="Times New Roman" w:hAnsi="Arial Narrow" w:cs="Calibri"/>
                <w:color w:val="000000" w:themeColor="text1"/>
                <w:sz w:val="18"/>
                <w:szCs w:val="18"/>
              </w:rPr>
            </w:pPr>
            <w:hyperlink r:id="rId30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Pemanfaatan Media Pembelajaran Blog dalam Meningkatkan Kemampuan Menulis Feature Mahasiswa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31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Hayatun Nufus,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Jurnalistik Digital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  <w:tr w:rsidR="00DB07BF" w:rsidRPr="00E86EDA" w:rsidTr="000617AD">
        <w:trPr>
          <w:trHeight w:val="230"/>
        </w:trPr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ind w:left="159" w:right="145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14</w:t>
            </w:r>
          </w:p>
        </w:tc>
        <w:tc>
          <w:tcPr>
            <w:tcW w:w="0" w:type="auto"/>
            <w:vAlign w:val="bottom"/>
          </w:tcPr>
          <w:p w:rsidR="00DB07BF" w:rsidRPr="000E5F2A" w:rsidRDefault="00DB07BF" w:rsidP="000617AD">
            <w:pPr>
              <w:pStyle w:val="TableParagraph"/>
              <w:rPr>
                <w:rFonts w:ascii="Arial Narrow" w:eastAsia="Times New Roman" w:hAnsi="Arial Narrow" w:cs="Calibri"/>
                <w:color w:val="000000" w:themeColor="text1"/>
                <w:sz w:val="18"/>
                <w:szCs w:val="18"/>
              </w:rPr>
            </w:pPr>
            <w:hyperlink r:id="rId32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</w:rPr>
                <w:t>Penulisan Puisi Bertema Lokal Budaya Dengan Model Sugesti Imajinasi Mahasiswa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color w:val="000000" w:themeColor="text1"/>
                <w:sz w:val="18"/>
                <w:szCs w:val="18"/>
                <w:lang w:val="id-ID"/>
              </w:rPr>
            </w:pPr>
            <w:hyperlink r:id="rId33" w:history="1">
              <w:r w:rsidRPr="000E5F2A">
                <w:rPr>
                  <w:rFonts w:ascii="Arial Narrow" w:eastAsia="Times New Roman" w:hAnsi="Arial Narrow" w:cs="Calibri"/>
                  <w:color w:val="000000" w:themeColor="text1"/>
                  <w:sz w:val="18"/>
                  <w:szCs w:val="18"/>
                  <w:u w:val="single"/>
                </w:rPr>
                <w:t>Dian Nuzulia Armenia, M.Pd.</w:t>
              </w:r>
            </w:hyperlink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Menulis Kreatif Sastra</w:t>
            </w:r>
          </w:p>
        </w:tc>
        <w:tc>
          <w:tcPr>
            <w:tcW w:w="0" w:type="auto"/>
            <w:vAlign w:val="center"/>
          </w:tcPr>
          <w:p w:rsidR="00DB07BF" w:rsidRPr="000E5F2A" w:rsidRDefault="00DB07BF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Sebagai Salah Satu Referensi Materi Pembelajaran</w:t>
            </w:r>
          </w:p>
        </w:tc>
      </w:tr>
    </w:tbl>
    <w:p w:rsidR="00DB07BF" w:rsidRDefault="00DB07BF" w:rsidP="00DB07BF">
      <w:pPr>
        <w:pStyle w:val="BodyText"/>
        <w:ind w:left="396"/>
        <w:rPr>
          <w:rFonts w:ascii="Arial Narrow" w:hAnsi="Arial Narrow"/>
          <w:lang w:val="id-ID"/>
        </w:rPr>
      </w:pPr>
      <w:r w:rsidRPr="00E86EDA">
        <w:rPr>
          <w:rFonts w:ascii="Arial Narrow" w:hAnsi="Arial Narrow"/>
          <w:lang w:val="id-ID"/>
        </w:rPr>
        <w:t>*Contoh: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sebagai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referensi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atau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materi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pembelajaran</w:t>
      </w:r>
    </w:p>
    <w:p w:rsidR="003B7F62" w:rsidRDefault="003B7F62">
      <w:bookmarkStart w:id="0" w:name="_GoBack"/>
      <w:bookmarkEnd w:id="0"/>
    </w:p>
    <w:sectPr w:rsidR="003B7F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9229C"/>
    <w:multiLevelType w:val="multilevel"/>
    <w:tmpl w:val="F6247C9C"/>
    <w:lvl w:ilvl="0">
      <w:start w:val="1"/>
      <w:numFmt w:val="decimal"/>
      <w:lvlText w:val="%1."/>
      <w:lvlJc w:val="left"/>
      <w:pPr>
        <w:ind w:left="482" w:hanging="370"/>
      </w:pPr>
      <w:rPr>
        <w:rFonts w:ascii="Arial MT" w:eastAsia="Arial MT" w:hAnsi="Arial MT" w:cs="Arial M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482" w:hanging="370"/>
      </w:pPr>
      <w:rPr>
        <w:rFonts w:ascii="Arial" w:eastAsia="Arial" w:hAnsi="Arial" w:cs="Arial" w:hint="default"/>
        <w:b/>
        <w:bCs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664" w:hanging="552"/>
      </w:pPr>
      <w:rPr>
        <w:rFonts w:ascii="Arial" w:eastAsia="Arial" w:hAnsi="Arial" w:cs="Arial" w:hint="default"/>
        <w:b/>
        <w:bCs/>
        <w:w w:val="100"/>
        <w:sz w:val="22"/>
        <w:szCs w:val="22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849" w:hanging="736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860" w:hanging="73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2314" w:hanging="73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3768" w:hanging="73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223" w:hanging="73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677" w:hanging="736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7BF"/>
    <w:rsid w:val="003B7F62"/>
    <w:rsid w:val="00DB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B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B07BF"/>
  </w:style>
  <w:style w:type="character" w:customStyle="1" w:styleId="BodyTextChar">
    <w:name w:val="Body Text Char"/>
    <w:basedOn w:val="DefaultParagraphFont"/>
    <w:link w:val="BodyText"/>
    <w:uiPriority w:val="1"/>
    <w:qFormat/>
    <w:rsid w:val="00DB07BF"/>
    <w:rPr>
      <w:rFonts w:ascii="Arial MT" w:eastAsia="Arial MT" w:hAnsi="Arial MT" w:cs="Arial MT"/>
      <w:lang w:val="id"/>
    </w:rPr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DB07BF"/>
    <w:pPr>
      <w:ind w:left="664" w:hanging="55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B07BF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qFormat/>
    <w:rsid w:val="00DB07BF"/>
    <w:rPr>
      <w:color w:val="0000FF"/>
      <w:u w:val="single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DB07BF"/>
    <w:rPr>
      <w:rFonts w:ascii="Arial" w:eastAsia="Arial" w:hAnsi="Arial" w:cs="Arial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B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B07BF"/>
  </w:style>
  <w:style w:type="character" w:customStyle="1" w:styleId="BodyTextChar">
    <w:name w:val="Body Text Char"/>
    <w:basedOn w:val="DefaultParagraphFont"/>
    <w:link w:val="BodyText"/>
    <w:uiPriority w:val="1"/>
    <w:qFormat/>
    <w:rsid w:val="00DB07BF"/>
    <w:rPr>
      <w:rFonts w:ascii="Arial MT" w:eastAsia="Arial MT" w:hAnsi="Arial MT" w:cs="Arial MT"/>
      <w:lang w:val="id"/>
    </w:rPr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DB07BF"/>
    <w:pPr>
      <w:ind w:left="664" w:hanging="55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B07BF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qFormat/>
    <w:rsid w:val="00DB07BF"/>
    <w:rPr>
      <w:color w:val="0000FF"/>
      <w:u w:val="single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DB07BF"/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view_citation&amp;hl=en&amp;user=bhjfUg8AAAAJ&amp;cstart=20&amp;pagesize=80&amp;citation_for_view=bhjfUg8AAAAJ:NaGl4SEjCO4C" TargetMode="External"/><Relationship Id="rId13" Type="http://schemas.openxmlformats.org/officeDocument/2006/relationships/hyperlink" Target="https://pddikti.kemdikbud.go.id/data_dosen/MjgzNzVGQ0UtNkJFRS00RTM1LUEwRjUtRDc0OTU5RTZGRTU2" TargetMode="External"/><Relationship Id="rId18" Type="http://schemas.openxmlformats.org/officeDocument/2006/relationships/hyperlink" Target="https://jurnal.penerbitdaarulhuda.my.id/index.php/MAJIM/article/view/981" TargetMode="External"/><Relationship Id="rId26" Type="http://schemas.openxmlformats.org/officeDocument/2006/relationships/hyperlink" Target="https://scholar.google.com/citations?view_op=view_citation&amp;hl=en&amp;user=rS9xfXsAAAAJ&amp;citation_for_view=rS9xfXsAAAAJ:9yKSN-GCB0I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ddikti.kemdikbud.go.id/data_dosen/OTY1QUFFREQtQTIwNS00M0RCLUJDRTItNDEwMTgyMDY5Qzkz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pddikti.kemdikbud.go.id/data_dosen/MDY3MTQzQzYtQjMyNC00RDUyLUI4RkMtMjk4MDAzQzUzMzFG" TargetMode="External"/><Relationship Id="rId12" Type="http://schemas.openxmlformats.org/officeDocument/2006/relationships/hyperlink" Target="https://scholar.google.com/citations?view_op=view_citation&amp;hl=en&amp;user=bhjfUg8AAAAJ&amp;cstart=20&amp;pagesize=80&amp;citation_for_view=bhjfUg8AAAAJ:NaGl4SEjCO4C" TargetMode="External"/><Relationship Id="rId17" Type="http://schemas.openxmlformats.org/officeDocument/2006/relationships/hyperlink" Target="https://pddikti.kemdikbud.go.id/data_dosen/QkFFNEM2MkItQTk3NS00RUVDLUFBNjktRDVDQTI3NDc0REYx" TargetMode="External"/><Relationship Id="rId25" Type="http://schemas.openxmlformats.org/officeDocument/2006/relationships/hyperlink" Target="https://pddikti.kemdikbud.go.id/data_dosen/NkU1MjFCOEYtN0M1RS00OTAyLTgxOUYtRDhFNDI0M0I3N0JB" TargetMode="External"/><Relationship Id="rId33" Type="http://schemas.openxmlformats.org/officeDocument/2006/relationships/hyperlink" Target="https://pddikti.kemdikbud.go.id/data_dosen/NDcyRTZFRjUtQURBQi00Qjk2LThGMzctNTUzQzg0QkQ5RTk5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com/citations?view_op=view_citation&amp;hl=en&amp;user=GbEwHggAAAAJ&amp;citation_for_view=GbEwHggAAAAJ:Y0pCki6q_DkC" TargetMode="External"/><Relationship Id="rId20" Type="http://schemas.openxmlformats.org/officeDocument/2006/relationships/hyperlink" Target="https://jurnal.umk.ac.id/index.php/kredo/article/view/4551" TargetMode="External"/><Relationship Id="rId29" Type="http://schemas.openxmlformats.org/officeDocument/2006/relationships/hyperlink" Target="https://pddikti.kemdikbud.go.id/data_dosen/OTFCNkQyREQtN0M1Ny00MzJDLUEwMkYtM0Q1NDI2Q0UzMDE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cholar.google.com/citations?view_op=view_citation&amp;hl=en&amp;user=2GMG-IwAAAAJ&amp;pagesize=80&amp;citation_for_view=2GMG-IwAAAAJ:4JMBOYKVnBMC" TargetMode="External"/><Relationship Id="rId11" Type="http://schemas.openxmlformats.org/officeDocument/2006/relationships/hyperlink" Target="https://pddikti.kemdikbud.go.id/data_dosen/MkY4QzM1OUItQUQ0My00QThCLTk2MzQtMTMxRTNBRkJDQTUx" TargetMode="External"/><Relationship Id="rId24" Type="http://schemas.openxmlformats.org/officeDocument/2006/relationships/hyperlink" Target="https://ejournal.almaata.ac.id/index.php/LITERASI/article/view/2448" TargetMode="External"/><Relationship Id="rId32" Type="http://schemas.openxmlformats.org/officeDocument/2006/relationships/hyperlink" Target="https://scholar.google.com/citations?view_op=view_citation&amp;hl=en&amp;user=ac90gxQAAAAJ&amp;citation_for_view=ac90gxQAAAAJ:_FxGoFyzp5Q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ddikti.kemdikbud.go.id/data_dosen/MjgzNzVGQ0UtNkJFRS00RTM1LUEwRjUtRDc0OTU5RTZGRTU2" TargetMode="External"/><Relationship Id="rId23" Type="http://schemas.openxmlformats.org/officeDocument/2006/relationships/hyperlink" Target="https://pddikti.kemdikbud.go.id/data_dosen/MjMyQUI5Q0YtQjU3Mi00OTkyLTkzMDctMzREQzM5QjA2NjU3" TargetMode="External"/><Relationship Id="rId28" Type="http://schemas.openxmlformats.org/officeDocument/2006/relationships/hyperlink" Target="https://scholar.google.com/citations?view_op=view_citation&amp;hl=en&amp;user=xsNUBNEAAAAJ&amp;citation_for_view=xsNUBNEAAAAJ:roLk4NBRz8UC" TargetMode="External"/><Relationship Id="rId10" Type="http://schemas.openxmlformats.org/officeDocument/2006/relationships/hyperlink" Target="https://jurnal.um-palembang.ac.id/bisastra/article/view/4625" TargetMode="External"/><Relationship Id="rId19" Type="http://schemas.openxmlformats.org/officeDocument/2006/relationships/hyperlink" Target="https://pddikti.kemdikbud.go.id/data_dosen/OEIxN0VFRUYtRDg5RC00MEQ5LTg2QzUtNUNCNEQ3RTc3RDkw" TargetMode="External"/><Relationship Id="rId31" Type="http://schemas.openxmlformats.org/officeDocument/2006/relationships/hyperlink" Target="https://pddikti.kemdikbud.go.id/data_dosen/RDAwMUU3NTktQTc1Ny00Njg0LUJBM0ItOEZCN0JDQjFEN0E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ddikti.kemdikbud.go.id/data_dosen/MDU0REI4NzAtMzhFOS00NDA2LTk1QTUtRDREMkJEQUYxNDM1" TargetMode="External"/><Relationship Id="rId14" Type="http://schemas.openxmlformats.org/officeDocument/2006/relationships/hyperlink" Target="https://scholar.google.com/citations?view_op=view_citation&amp;hl=id&amp;user=zL6Cu-cAAAAJ&amp;cstart=20&amp;pagesize=80&amp;citation_for_view=zL6Cu-cAAAAJ:5ugPr518TE4C" TargetMode="External"/><Relationship Id="rId22" Type="http://schemas.openxmlformats.org/officeDocument/2006/relationships/hyperlink" Target="https://scholar.google.com/citations?view_op=view_citation&amp;hl=en&amp;user=xoCy0AMAAAAJ&amp;citation_for_view=xoCy0AMAAAAJ:u5HHmVD_uO8C" TargetMode="External"/><Relationship Id="rId27" Type="http://schemas.openxmlformats.org/officeDocument/2006/relationships/hyperlink" Target="https://pddikti.kemdikbud.go.id/data_dosen/NjM0N0NDNTYtOTczMC00RTNBLTlDNjctMEVBMDBDNjA5QTgx" TargetMode="External"/><Relationship Id="rId30" Type="http://schemas.openxmlformats.org/officeDocument/2006/relationships/hyperlink" Target="https://ojs.stkippgri-lubuklinggau.ac.id/index.php/SIBISA/article/view/1978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2025-06-02T06:16:00Z</dcterms:created>
  <dcterms:modified xsi:type="dcterms:W3CDTF">2025-06-02T06:17:00Z</dcterms:modified>
</cp:coreProperties>
</file>