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96C2E" w14:textId="32F9B0B8" w:rsidR="00820AE8" w:rsidRPr="00F9426F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JUDUL PEN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ELITIAN</w:t>
      </w:r>
      <w:r w:rsidRPr="00F942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15820B1" w14:textId="77777777" w:rsidR="00820AE8" w:rsidRPr="00713466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PENDIDIKAN BAHASA INDONESIA</w:t>
      </w:r>
    </w:p>
    <w:p w14:paraId="1CEAE312" w14:textId="77777777" w:rsidR="00820AE8" w:rsidRPr="00F9426F" w:rsidRDefault="00820AE8" w:rsidP="00820AE8">
      <w:pPr>
        <w:tabs>
          <w:tab w:val="center" w:pos="8640"/>
          <w:tab w:val="right" w:pos="1786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A15E8ED" w14:textId="77777777" w:rsidR="00820AE8" w:rsidRPr="00B7218C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23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3595BF90" w14:textId="77777777" w:rsidR="00820AE8" w:rsidRDefault="00820AE8" w:rsidP="00820AE8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E2CDB4" w14:textId="77777777" w:rsidR="00820AE8" w:rsidRPr="00F9426F" w:rsidRDefault="00820AE8" w:rsidP="00820A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7969" w:type="dxa"/>
        <w:tblLook w:val="04A0" w:firstRow="1" w:lastRow="0" w:firstColumn="1" w:lastColumn="0" w:noHBand="0" w:noVBand="1"/>
      </w:tblPr>
      <w:tblGrid>
        <w:gridCol w:w="715"/>
        <w:gridCol w:w="1134"/>
        <w:gridCol w:w="3827"/>
        <w:gridCol w:w="2127"/>
        <w:gridCol w:w="1984"/>
        <w:gridCol w:w="2370"/>
        <w:gridCol w:w="2269"/>
        <w:gridCol w:w="1700"/>
        <w:gridCol w:w="1843"/>
      </w:tblGrid>
      <w:tr w:rsidR="00820AE8" w:rsidRPr="00000FAD" w14:paraId="7A4AD048" w14:textId="77777777" w:rsidTr="00130BCE">
        <w:trPr>
          <w:trHeight w:val="57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FA5CC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C6888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Tahun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Akademik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70600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Judul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Penelitian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210D90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Nama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Ketua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Tim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12346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Kepakaran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Ketua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Tim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17719DF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Nama dan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Identitas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Dosen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Anggota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Penelitian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7CC54C2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Nama dan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Identitas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Mahasiswa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yang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dilibatkan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14:paraId="3806EB41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Sumber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Dana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7C7BDEEC" w14:textId="77777777" w:rsidR="00820AE8" w:rsidRPr="003F576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576D">
              <w:rPr>
                <w:rFonts w:ascii="Calibri" w:eastAsia="Times New Roman" w:hAnsi="Calibri" w:cs="Calibri"/>
                <w:b/>
                <w:bCs/>
                <w:color w:val="000000"/>
              </w:rPr>
              <w:t>Jumlah Dana*</w:t>
            </w:r>
          </w:p>
          <w:p w14:paraId="3723FA6C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3F576D">
              <w:rPr>
                <w:rFonts w:ascii="Calibri" w:eastAsia="Times New Roman" w:hAnsi="Calibri" w:cs="Calibri"/>
                <w:b/>
                <w:bCs/>
                <w:color w:val="000000"/>
              </w:rPr>
              <w:t>(dalam Juta Rupiah)</w:t>
            </w:r>
          </w:p>
        </w:tc>
      </w:tr>
      <w:tr w:rsidR="00820AE8" w:rsidRPr="00000FAD" w14:paraId="5F69E957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3254C33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E905AF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E8BFD83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897CD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487B77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596759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2A43D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3879D0CC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344BEA5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9</w:t>
            </w:r>
          </w:p>
        </w:tc>
      </w:tr>
      <w:tr w:rsidR="00820AE8" w:rsidRPr="00000FAD" w14:paraId="7F5D6BDC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915C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EBA5FB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Ganjil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2023</w:t>
            </w: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EF6117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Hukum Pendidikan Anti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Korupsi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Persfektif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Nilai-Nilai Pancasila.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1081DD4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F6D189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54689E" w14:textId="77777777" w:rsidR="00820AE8" w:rsidRDefault="00820AE8" w:rsidP="0013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1C3E254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28F14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8BC2A0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5A3FE3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Rp.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5.000.000,-</w:t>
            </w:r>
            <w:proofErr w:type="gramEnd"/>
          </w:p>
        </w:tc>
      </w:tr>
      <w:tr w:rsidR="00820AE8" w:rsidRPr="00000FAD" w14:paraId="6214BBD5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C0DF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96FEDC" w14:textId="77777777" w:rsidR="00820AE8" w:rsidRDefault="00820AE8" w:rsidP="00130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  <w:p w14:paraId="16BBFB3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Genap</w:t>
            </w:r>
            <w:proofErr w:type="spellEnd"/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A136C9" w14:textId="77777777" w:rsidR="00820AE8" w:rsidRDefault="00820AE8" w:rsidP="0013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>Pembuatan</w:t>
            </w:r>
            <w:proofErr w:type="spellEnd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 xml:space="preserve"> Hak Cipta</w:t>
            </w:r>
            <w:r w:rsidRPr="00D02A24"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Jurnal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Kekuatan Hukum Dalam Kasus Pelanggaran Hukum, Yang Dilakukan Pihak Peminjam Berbasis Teknologi Informasi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(Pinjaman Online)</w:t>
            </w:r>
          </w:p>
          <w:p w14:paraId="77BF93A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8FAD2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F2A26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44C750C" w14:textId="77777777" w:rsidR="00820AE8" w:rsidRDefault="00820AE8" w:rsidP="0013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3433395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C2B41F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28EF45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140128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Rp.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1.500.000,-</w:t>
            </w:r>
            <w:proofErr w:type="gramEnd"/>
          </w:p>
        </w:tc>
      </w:tr>
      <w:tr w:rsidR="00820AE8" w:rsidRPr="00000FAD" w14:paraId="6D5FE4B8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C9F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2E348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2023</w:t>
            </w: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A1592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t>Analisis Pemerolehan Bahasa pada Anak yang Mengalami Keterlambatan (Speech Delay) di Desa Pandan Agung Kabupaten OKUT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E55B9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Dr. Achmad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Wahidy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M.Pd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F6D14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FC8219C" w14:textId="77777777" w:rsidR="00820AE8" w:rsidRDefault="00820AE8" w:rsidP="00130BCE">
            <w:pPr>
              <w:spacing w:after="0" w:line="240" w:lineRule="auto"/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t>1. Dr. Achmad Wahidy, M.Pd</w:t>
            </w:r>
          </w:p>
          <w:p w14:paraId="2BBE1EC9" w14:textId="77777777" w:rsidR="00820AE8" w:rsidRDefault="00820AE8" w:rsidP="00130BCE">
            <w:pPr>
              <w:spacing w:after="0" w:line="240" w:lineRule="auto"/>
            </w:pPr>
            <w:r>
              <w:t xml:space="preserve"> 2. Dr. Darwin Effendi, M.Pd </w:t>
            </w:r>
          </w:p>
          <w:p w14:paraId="37AFD8F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3.Riyanto, M.Pd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02259CF" w14:textId="77777777" w:rsidR="00820AE8" w:rsidRDefault="00820AE8" w:rsidP="00130BCE">
            <w:pPr>
              <w:spacing w:after="0" w:line="240" w:lineRule="auto"/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t>1. Rizki Putri</w:t>
            </w:r>
          </w:p>
          <w:p w14:paraId="70DC463E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 2. Febry Supriatini      3. Yayuk Sugiarti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D7FB60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Universitas PGRI Palembang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7770DF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Rp. 4.000.000,-</w:t>
            </w:r>
          </w:p>
        </w:tc>
      </w:tr>
      <w:tr w:rsidR="00820AE8" w:rsidRPr="00000FAD" w14:paraId="492626D7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49D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1DAFB8B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2023</w:t>
            </w: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F0DFD0" w14:textId="77777777" w:rsidR="00820AE8" w:rsidRPr="00C064BF" w:rsidRDefault="00820AE8" w:rsidP="00130BC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Nilai Moral Dan Nilai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Budaya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Cerita Rakyat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Populer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34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Provinsi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Karya Widya Ros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Kajian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Sosiologi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Sastra</w:t>
            </w:r>
          </w:p>
          <w:p w14:paraId="1BC6D9A6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69879CA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28514F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6825F1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Masnunah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M.Pd</w:t>
            </w:r>
            <w:proofErr w:type="spellEnd"/>
            <w:proofErr w:type="gram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86A58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Sleng Saputra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2894ABE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80529ED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</w:tr>
      <w:tr w:rsidR="00820AE8" w:rsidRPr="00000FAD" w14:paraId="62F3AA06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D35B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352E51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2023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3E8E4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Ekranasi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Novel Bismillah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Kunikahi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Suamimu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Karya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Vyntiani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Itari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Film Bismillah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Kunikahi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Suamimu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KaryaBenni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Setiawan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E4094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Juaidah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Agustina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0442B4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3D17C4" w14:textId="77777777" w:rsidR="00820AE8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Masnunah</w:t>
            </w:r>
            <w:proofErr w:type="spellEnd"/>
          </w:p>
          <w:p w14:paraId="1CC56CE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Barkudin</w:t>
            </w:r>
            <w:proofErr w:type="spell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F0BF2D" w14:textId="77777777" w:rsidR="00820AE8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Ria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Ristika</w:t>
            </w:r>
            <w:proofErr w:type="spellEnd"/>
          </w:p>
          <w:p w14:paraId="1AE2FD96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Verga Mediana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1272DF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Univ.PGRI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71B721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Rp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7.000.000,-</w:t>
            </w:r>
            <w:proofErr w:type="gramEnd"/>
          </w:p>
        </w:tc>
      </w:tr>
      <w:tr w:rsidR="00820AE8" w:rsidRPr="00000FAD" w14:paraId="0B0C8C42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9CB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95E1D7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A9C94E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0835E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A07F72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EA10A5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31601B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6E4CDB8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58E317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2C3AE1D7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7446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112996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19363D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E696EF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DD2E75A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F0237A6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31D878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EE48CD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0FD308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3FEDA41D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BD2F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9C4AA3D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8C3AAC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57C1646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46F3DD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AA3523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695F94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288BE7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3005C9D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7904239B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C568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D4ADB3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BC945F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38E055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70016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5F26644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4A321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C70921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5A07DB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55ACB181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E5C0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538B4B8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B79B2A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6C6EF1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CFBB3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44D459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373257E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3722DBD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E5172C4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1F148CE8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75B5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E0A846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8679F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60135E4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7D6B2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183C23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6BE305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9513F3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CF2F10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4F3BDA10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561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DE92725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8F5CE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AEB048C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51A3C6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A8C61E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694F25A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B221DD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6DFB55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7588DE01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7865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FC99B3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8A14E2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401E1C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9D0004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BA6563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455F7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5B6BD42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52B7F04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6FACC20F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B7E3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5D04C1E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304EDC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22745C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7D6C67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587887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89EAA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4FD05AE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9CFB05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6B1C5CC3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AC1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DFC4E6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B917D8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78972F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0B6BA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42DD94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F5836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EBF2E5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7614EE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4DB33A6B" w14:textId="77777777" w:rsidTr="00130BCE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A03F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53710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E23A86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8FF69BA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987F244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F65F18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4F04F5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6220A16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8DC123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</w:tbl>
    <w:p w14:paraId="6FD4F96E" w14:textId="77777777" w:rsidR="00820AE8" w:rsidRPr="00F9426F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71D3A4" w14:textId="77777777" w:rsidR="00820AE8" w:rsidRDefault="00820AE8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1D11CF6" w14:textId="77777777" w:rsidR="00820AE8" w:rsidRPr="00F9426F" w:rsidRDefault="00820AE8" w:rsidP="00820AE8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6E50CFCC" w14:textId="77777777" w:rsidR="00820AE8" w:rsidRPr="00F9426F" w:rsidRDefault="00820AE8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D40BB6C" w14:textId="77777777" w:rsidR="00820AE8" w:rsidRPr="00F9426F" w:rsidRDefault="00820AE8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762F0E2" w14:textId="77777777" w:rsidR="00820AE8" w:rsidRPr="00F9426F" w:rsidRDefault="00820AE8" w:rsidP="00820AE8">
      <w:pPr>
        <w:spacing w:after="0" w:line="240" w:lineRule="auto"/>
        <w:ind w:left="115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Dr. Achmad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Wahidy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M.Pd</w:t>
      </w:r>
      <w:proofErr w:type="spellEnd"/>
      <w:proofErr w:type="gramEnd"/>
    </w:p>
    <w:p w14:paraId="53BCB8C0" w14:textId="77777777" w:rsidR="00820AE8" w:rsidRDefault="00820AE8"/>
    <w:sectPr w:rsidR="00820AE8" w:rsidSect="00820AE8">
      <w:pgSz w:w="20160" w:h="12240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AE8"/>
    <w:rsid w:val="00313FAE"/>
    <w:rsid w:val="004179E9"/>
    <w:rsid w:val="0082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7817A"/>
  <w15:chartTrackingRefBased/>
  <w15:docId w15:val="{CC6B1304-A0EF-44F0-9B70-18C06A33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AE8"/>
    <w:pPr>
      <w:spacing w:after="200" w:line="276" w:lineRule="auto"/>
    </w:pPr>
    <w:rPr>
      <w:kern w:val="0"/>
      <w:sz w:val="22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0A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A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A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A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A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A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A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A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A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A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A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0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AE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0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AE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0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AE8"/>
    <w:pPr>
      <w:spacing w:after="160" w:line="278" w:lineRule="auto"/>
      <w:ind w:left="720"/>
      <w:contextualSpacing/>
    </w:pPr>
    <w:rPr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0A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A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A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 pgri 2021</dc:creator>
  <cp:keywords/>
  <dc:description/>
  <cp:lastModifiedBy>univ pgri 2021</cp:lastModifiedBy>
  <cp:revision>2</cp:revision>
  <dcterms:created xsi:type="dcterms:W3CDTF">2025-03-05T04:10:00Z</dcterms:created>
  <dcterms:modified xsi:type="dcterms:W3CDTF">2025-03-05T04:11:00Z</dcterms:modified>
</cp:coreProperties>
</file>