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8AA92" w14:textId="77777777" w:rsidR="002519A8" w:rsidRPr="002519A8" w:rsidRDefault="004F62D0" w:rsidP="002519A8">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VISI, MISI, TUJUAN </w:t>
      </w:r>
      <w:r w:rsidR="002519A8" w:rsidRPr="002519A8">
        <w:rPr>
          <w:rFonts w:ascii="Times New Roman" w:hAnsi="Times New Roman" w:cs="Times New Roman"/>
          <w:b/>
          <w:sz w:val="24"/>
          <w:szCs w:val="24"/>
          <w:lang w:val="en-US"/>
        </w:rPr>
        <w:t xml:space="preserve">DAN PROFIL </w:t>
      </w:r>
      <w:r w:rsidR="0033116E">
        <w:rPr>
          <w:rFonts w:ascii="Times New Roman" w:hAnsi="Times New Roman" w:cs="Times New Roman"/>
          <w:b/>
          <w:sz w:val="24"/>
          <w:szCs w:val="24"/>
          <w:lang w:val="en-US"/>
        </w:rPr>
        <w:t xml:space="preserve">LULUSAN </w:t>
      </w:r>
      <w:r w:rsidR="002519A8" w:rsidRPr="002519A8">
        <w:rPr>
          <w:rFonts w:ascii="Times New Roman" w:hAnsi="Times New Roman" w:cs="Times New Roman"/>
          <w:b/>
          <w:sz w:val="24"/>
          <w:szCs w:val="24"/>
          <w:lang w:val="en-US"/>
        </w:rPr>
        <w:t>PRODI PENDIDIKAN SEJARAH</w:t>
      </w:r>
    </w:p>
    <w:p w14:paraId="4D746E57" w14:textId="77777777" w:rsidR="002519A8" w:rsidRDefault="002519A8" w:rsidP="002519A8">
      <w:pPr>
        <w:spacing w:after="0" w:line="360" w:lineRule="auto"/>
        <w:jc w:val="center"/>
        <w:rPr>
          <w:rFonts w:ascii="Times New Roman" w:hAnsi="Times New Roman" w:cs="Times New Roman"/>
          <w:b/>
          <w:sz w:val="24"/>
          <w:szCs w:val="24"/>
          <w:lang w:val="en-US"/>
        </w:rPr>
      </w:pPr>
      <w:r w:rsidRPr="002519A8">
        <w:rPr>
          <w:rFonts w:ascii="Times New Roman" w:hAnsi="Times New Roman" w:cs="Times New Roman"/>
          <w:b/>
          <w:sz w:val="24"/>
          <w:szCs w:val="24"/>
          <w:lang w:val="en-US"/>
        </w:rPr>
        <w:t>FKIP UNIVERSITAS PGRI PALEMBANG</w:t>
      </w:r>
    </w:p>
    <w:p w14:paraId="57564F6D" w14:textId="0CC180F5" w:rsidR="00735E38" w:rsidRPr="002519A8" w:rsidRDefault="00735E38" w:rsidP="002519A8">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TAHUN 2024</w:t>
      </w:r>
    </w:p>
    <w:p w14:paraId="06B9EE81" w14:textId="77777777" w:rsidR="002519A8" w:rsidRPr="002519A8" w:rsidRDefault="002519A8" w:rsidP="002519A8">
      <w:pPr>
        <w:spacing w:after="0" w:line="360" w:lineRule="auto"/>
        <w:jc w:val="center"/>
        <w:rPr>
          <w:rFonts w:ascii="Times New Roman" w:hAnsi="Times New Roman" w:cs="Times New Roman"/>
          <w:b/>
          <w:sz w:val="24"/>
          <w:szCs w:val="24"/>
          <w:lang w:val="en-US"/>
        </w:rPr>
      </w:pPr>
    </w:p>
    <w:p w14:paraId="25FF77BF" w14:textId="77777777" w:rsidR="002519A8" w:rsidRPr="002519A8" w:rsidRDefault="002519A8" w:rsidP="002519A8">
      <w:pPr>
        <w:spacing w:after="0" w:line="360" w:lineRule="auto"/>
        <w:jc w:val="center"/>
        <w:rPr>
          <w:rFonts w:ascii="Times New Roman" w:hAnsi="Times New Roman" w:cs="Times New Roman"/>
          <w:b/>
          <w:sz w:val="24"/>
          <w:szCs w:val="24"/>
          <w:lang w:val="en-US"/>
        </w:rPr>
      </w:pPr>
    </w:p>
    <w:p w14:paraId="54A1ACA8" w14:textId="77777777" w:rsidR="002519A8" w:rsidRPr="002519A8" w:rsidRDefault="002519A8" w:rsidP="002519A8">
      <w:pPr>
        <w:pStyle w:val="Sub-BAB"/>
        <w:spacing w:before="0" w:after="0" w:line="360" w:lineRule="auto"/>
        <w:rPr>
          <w:rFonts w:ascii="Times New Roman" w:hAnsi="Times New Roman"/>
        </w:rPr>
      </w:pPr>
      <w:bookmarkStart w:id="0" w:name="_Toc56139453"/>
      <w:r w:rsidRPr="002519A8">
        <w:rPr>
          <w:rFonts w:ascii="Times New Roman" w:hAnsi="Times New Roman"/>
        </w:rPr>
        <w:t>Visi</w:t>
      </w:r>
      <w:bookmarkEnd w:id="0"/>
    </w:p>
    <w:p w14:paraId="42581975" w14:textId="2604211D" w:rsidR="002519A8" w:rsidRPr="002519A8" w:rsidRDefault="00AB0495" w:rsidP="00B67BF3">
      <w:pPr>
        <w:pStyle w:val="Sub-BAB"/>
        <w:numPr>
          <w:ilvl w:val="0"/>
          <w:numId w:val="0"/>
        </w:numPr>
        <w:spacing w:before="0" w:after="0" w:line="360" w:lineRule="auto"/>
        <w:jc w:val="both"/>
        <w:rPr>
          <w:rFonts w:ascii="Times New Roman" w:hAnsi="Times New Roman"/>
          <w:b w:val="0"/>
          <w:bCs w:val="0"/>
          <w:lang w:val="en-US"/>
        </w:rPr>
      </w:pPr>
      <w:r w:rsidRPr="00AB0495">
        <w:rPr>
          <w:rFonts w:ascii="Times New Roman" w:hAnsi="Times New Roman"/>
          <w:b w:val="0"/>
          <w:bCs w:val="0"/>
          <w:lang w:val="id-ID"/>
        </w:rPr>
        <w:t>Program Studi Pendidikan Sejarah FKIP Universitas PGRI Palembang pada tahun 2027 adalah menghasilkan lulusan yang unggul, berdaya saing, profesional, dan berkarakter dalam bidang pendidikan sejarah, serta berkontribusi dalam pengembangan ilmu pengetahuan, teknologi, dan seni (IPTEKS) yang berbasis pada mutu.</w:t>
      </w:r>
    </w:p>
    <w:p w14:paraId="48D56C41" w14:textId="77777777" w:rsidR="002519A8" w:rsidRPr="002519A8" w:rsidRDefault="002519A8" w:rsidP="00B67BF3">
      <w:pPr>
        <w:pStyle w:val="Sub-BAB"/>
        <w:spacing w:before="0" w:after="0" w:line="360" w:lineRule="auto"/>
        <w:rPr>
          <w:rFonts w:ascii="Times New Roman" w:hAnsi="Times New Roman"/>
        </w:rPr>
      </w:pPr>
      <w:bookmarkStart w:id="1" w:name="_Toc56139454"/>
      <w:r w:rsidRPr="002519A8">
        <w:rPr>
          <w:rFonts w:ascii="Times New Roman" w:hAnsi="Times New Roman"/>
        </w:rPr>
        <w:t>Misi</w:t>
      </w:r>
      <w:bookmarkEnd w:id="1"/>
    </w:p>
    <w:p w14:paraId="3E4A9E40" w14:textId="12C3F6DE" w:rsidR="00B67BF3" w:rsidRPr="00B67BF3" w:rsidRDefault="00B67BF3" w:rsidP="00B67BF3">
      <w:pPr>
        <w:pStyle w:val="NormalWeb"/>
        <w:numPr>
          <w:ilvl w:val="0"/>
          <w:numId w:val="6"/>
        </w:numPr>
        <w:spacing w:before="0" w:beforeAutospacing="0" w:after="0" w:afterAutospacing="0" w:line="360" w:lineRule="auto"/>
        <w:jc w:val="both"/>
      </w:pPr>
      <w:bookmarkStart w:id="2" w:name="_Toc56139455"/>
      <w:r w:rsidRPr="00B67BF3">
        <w:rPr>
          <w:rStyle w:val="Strong"/>
          <w:b w:val="0"/>
          <w:bCs w:val="0"/>
        </w:rPr>
        <w:t>Menyelenggarakan pendidikan dan pengajaran</w:t>
      </w:r>
      <w:r w:rsidRPr="00B67BF3">
        <w:t xml:space="preserve"> dalam bidang sejarah yang bermutu, inovatif, dan berbasis teknologi untuk menghasilkan lulusan yang unggul, profesional, dan berdaya saing.</w:t>
      </w:r>
    </w:p>
    <w:p w14:paraId="4FA5D2AB" w14:textId="5925CB89" w:rsidR="00B67BF3" w:rsidRPr="00B67BF3" w:rsidRDefault="00B67BF3" w:rsidP="00B67BF3">
      <w:pPr>
        <w:pStyle w:val="NormalWeb"/>
        <w:numPr>
          <w:ilvl w:val="0"/>
          <w:numId w:val="6"/>
        </w:numPr>
        <w:spacing w:before="0" w:beforeAutospacing="0" w:after="0" w:afterAutospacing="0" w:line="360" w:lineRule="auto"/>
        <w:jc w:val="both"/>
      </w:pPr>
      <w:r w:rsidRPr="00B67BF3">
        <w:rPr>
          <w:rStyle w:val="Strong"/>
          <w:b w:val="0"/>
          <w:bCs w:val="0"/>
        </w:rPr>
        <w:t>Melaksanakan penelitian yang berkualitas</w:t>
      </w:r>
      <w:r w:rsidRPr="00B67BF3">
        <w:t xml:space="preserve"> dalam bidang sejarah untuk berkontribusi pada pengembangan ilmu pengetahuan, teknologi, dan seni (IPTEKS) yang bermanfaat bagi masyarakat.</w:t>
      </w:r>
    </w:p>
    <w:p w14:paraId="278FC6A9" w14:textId="19FE37B0" w:rsidR="00B67BF3" w:rsidRPr="00B67BF3" w:rsidRDefault="00B67BF3" w:rsidP="00B67BF3">
      <w:pPr>
        <w:pStyle w:val="NormalWeb"/>
        <w:numPr>
          <w:ilvl w:val="0"/>
          <w:numId w:val="6"/>
        </w:numPr>
        <w:spacing w:before="0" w:beforeAutospacing="0" w:after="0" w:afterAutospacing="0" w:line="360" w:lineRule="auto"/>
        <w:jc w:val="both"/>
      </w:pPr>
      <w:r w:rsidRPr="00B67BF3">
        <w:rPr>
          <w:rStyle w:val="Strong"/>
          <w:b w:val="0"/>
          <w:bCs w:val="0"/>
        </w:rPr>
        <w:t>Mengembangkan kegiatan pengabdian kepada masyarakat</w:t>
      </w:r>
      <w:r w:rsidRPr="00B67BF3">
        <w:t xml:space="preserve"> yang berbasis riset sejarah guna meningkatkan kesadaran historis dan memperkuat identitas nasional.</w:t>
      </w:r>
    </w:p>
    <w:p w14:paraId="51C50162" w14:textId="48AB2A83" w:rsidR="00B67BF3" w:rsidRPr="00B67BF3" w:rsidRDefault="00B67BF3" w:rsidP="00B67BF3">
      <w:pPr>
        <w:pStyle w:val="NormalWeb"/>
        <w:numPr>
          <w:ilvl w:val="0"/>
          <w:numId w:val="6"/>
        </w:numPr>
        <w:spacing w:before="0" w:beforeAutospacing="0" w:after="0" w:afterAutospacing="0" w:line="360" w:lineRule="auto"/>
        <w:jc w:val="both"/>
      </w:pPr>
      <w:r w:rsidRPr="00B67BF3">
        <w:rPr>
          <w:rStyle w:val="Strong"/>
          <w:b w:val="0"/>
          <w:bCs w:val="0"/>
        </w:rPr>
        <w:t>Meningkatkan kerja sama dengan berbagai lembaga</w:t>
      </w:r>
      <w:r w:rsidRPr="00B67BF3">
        <w:t xml:space="preserve"> pendidikan, penelitian, dan kebudayaan, baik di tingkat nasional maupun internasional, untuk memperluas wawasan akademik dan profesionalisme lulusan.</w:t>
      </w:r>
    </w:p>
    <w:p w14:paraId="0DD2EB17" w14:textId="698AB9AE" w:rsidR="00B67BF3" w:rsidRPr="00B67BF3" w:rsidRDefault="00B67BF3" w:rsidP="00B67BF3">
      <w:pPr>
        <w:pStyle w:val="NormalWeb"/>
        <w:numPr>
          <w:ilvl w:val="0"/>
          <w:numId w:val="6"/>
        </w:numPr>
        <w:spacing w:before="0" w:beforeAutospacing="0" w:after="0" w:afterAutospacing="0" w:line="360" w:lineRule="auto"/>
        <w:jc w:val="both"/>
      </w:pPr>
      <w:r w:rsidRPr="00B67BF3">
        <w:rPr>
          <w:rStyle w:val="Strong"/>
          <w:b w:val="0"/>
          <w:bCs w:val="0"/>
        </w:rPr>
        <w:t>Menanamkan nilai-nilai karakter dan etika profesional</w:t>
      </w:r>
      <w:r w:rsidRPr="00B67BF3">
        <w:t xml:space="preserve"> dalam pendidikan sejarah agar lulusan memiliki integritas, tanggung jawab sosial, serta semangat kebangsaan yang tinggi.</w:t>
      </w:r>
    </w:p>
    <w:p w14:paraId="123CE6C0" w14:textId="77777777" w:rsidR="004F62D0" w:rsidRPr="004F62D0" w:rsidRDefault="004F62D0" w:rsidP="00B67BF3">
      <w:pPr>
        <w:pStyle w:val="Sub-BAB"/>
        <w:spacing w:before="0" w:after="0" w:line="360" w:lineRule="auto"/>
        <w:rPr>
          <w:rFonts w:ascii="Times New Roman" w:hAnsi="Times New Roman"/>
        </w:rPr>
      </w:pPr>
      <w:r w:rsidRPr="004F62D0">
        <w:rPr>
          <w:rFonts w:ascii="Times New Roman" w:hAnsi="Times New Roman"/>
        </w:rPr>
        <w:t>Tujuan</w:t>
      </w:r>
      <w:bookmarkEnd w:id="2"/>
    </w:p>
    <w:p w14:paraId="6D9742D3" w14:textId="45FCB719" w:rsidR="00B67BF3" w:rsidRPr="00B67BF3" w:rsidRDefault="00B67BF3" w:rsidP="00B67BF3">
      <w:pPr>
        <w:pStyle w:val="NormalWeb"/>
        <w:numPr>
          <w:ilvl w:val="0"/>
          <w:numId w:val="8"/>
        </w:numPr>
        <w:spacing w:before="0" w:beforeAutospacing="0" w:after="0" w:afterAutospacing="0" w:line="360" w:lineRule="auto"/>
        <w:jc w:val="both"/>
      </w:pPr>
      <w:r w:rsidRPr="00B67BF3">
        <w:rPr>
          <w:rStyle w:val="Strong"/>
          <w:b w:val="0"/>
          <w:bCs w:val="0"/>
        </w:rPr>
        <w:t>Menghasilkan lulusan yang unggul, profesional, dan berdaya saing</w:t>
      </w:r>
      <w:r w:rsidRPr="00B67BF3">
        <w:t xml:space="preserve"> dalam bidang pendidikan sejarah serta mampu beradaptasi dengan perkembangan IPTEKS.</w:t>
      </w:r>
    </w:p>
    <w:p w14:paraId="5EEB818D" w14:textId="05F7C153" w:rsidR="00B67BF3" w:rsidRPr="00B67BF3" w:rsidRDefault="00B67BF3" w:rsidP="00B67BF3">
      <w:pPr>
        <w:pStyle w:val="NormalWeb"/>
        <w:numPr>
          <w:ilvl w:val="0"/>
          <w:numId w:val="8"/>
        </w:numPr>
        <w:spacing w:before="0" w:beforeAutospacing="0" w:after="0" w:afterAutospacing="0" w:line="360" w:lineRule="auto"/>
        <w:jc w:val="both"/>
      </w:pPr>
      <w:r w:rsidRPr="00B67BF3">
        <w:rPr>
          <w:rStyle w:val="Strong"/>
          <w:b w:val="0"/>
          <w:bCs w:val="0"/>
        </w:rPr>
        <w:t>Meningkatkan kualitas pendidikan dan pengajaran</w:t>
      </w:r>
      <w:r w:rsidRPr="00B67BF3">
        <w:t xml:space="preserve"> dalam bidang sejarah dengan menerapkan kurikulum yang inovatif, berbasis teknologi, dan sesuai dengan kebutuhan dunia kerja.</w:t>
      </w:r>
    </w:p>
    <w:p w14:paraId="0BD5E374" w14:textId="0CC04CB2" w:rsidR="00B67BF3" w:rsidRPr="00B67BF3" w:rsidRDefault="00B67BF3" w:rsidP="00B67BF3">
      <w:pPr>
        <w:pStyle w:val="NormalWeb"/>
        <w:numPr>
          <w:ilvl w:val="0"/>
          <w:numId w:val="8"/>
        </w:numPr>
        <w:spacing w:before="0" w:beforeAutospacing="0" w:after="0" w:afterAutospacing="0" w:line="360" w:lineRule="auto"/>
        <w:jc w:val="both"/>
      </w:pPr>
      <w:r w:rsidRPr="00B67BF3">
        <w:rPr>
          <w:rStyle w:val="Strong"/>
          <w:b w:val="0"/>
          <w:bCs w:val="0"/>
        </w:rPr>
        <w:t>Menghasilkan penelitian yang berkontribusi</w:t>
      </w:r>
      <w:r w:rsidRPr="00B67BF3">
        <w:t xml:space="preserve"> pada pengembangan ilmu sejarah dan penerapannya dalam berbagai aspek kehidupan masyarakat.</w:t>
      </w:r>
    </w:p>
    <w:p w14:paraId="27839BD4" w14:textId="484AFD57" w:rsidR="00B67BF3" w:rsidRPr="00B67BF3" w:rsidRDefault="00B67BF3" w:rsidP="00B67BF3">
      <w:pPr>
        <w:pStyle w:val="NormalWeb"/>
        <w:numPr>
          <w:ilvl w:val="0"/>
          <w:numId w:val="8"/>
        </w:numPr>
        <w:spacing w:before="0" w:beforeAutospacing="0" w:after="0" w:afterAutospacing="0" w:line="360" w:lineRule="auto"/>
        <w:jc w:val="both"/>
      </w:pPr>
      <w:r w:rsidRPr="00B67BF3">
        <w:rPr>
          <w:rStyle w:val="Strong"/>
          <w:b w:val="0"/>
          <w:bCs w:val="0"/>
        </w:rPr>
        <w:lastRenderedPageBreak/>
        <w:t>Meningkatkan peran serta dalam pengabdian kepada masyarakat</w:t>
      </w:r>
      <w:r w:rsidRPr="00B67BF3">
        <w:rPr>
          <w:b/>
          <w:bCs/>
        </w:rPr>
        <w:t xml:space="preserve"> </w:t>
      </w:r>
      <w:r w:rsidRPr="00B67BF3">
        <w:t>melalui kegiatan berbasis sejarah untuk membangun kesadaran sejarah dan memperkuat identitas nasional.</w:t>
      </w:r>
    </w:p>
    <w:p w14:paraId="7EFDE0D0" w14:textId="7FE5C0AD" w:rsidR="00B67BF3" w:rsidRPr="00B67BF3" w:rsidRDefault="00B67BF3" w:rsidP="00B67BF3">
      <w:pPr>
        <w:pStyle w:val="NormalWeb"/>
        <w:numPr>
          <w:ilvl w:val="0"/>
          <w:numId w:val="8"/>
        </w:numPr>
        <w:spacing w:before="0" w:beforeAutospacing="0" w:after="0" w:afterAutospacing="0" w:line="360" w:lineRule="auto"/>
        <w:jc w:val="both"/>
      </w:pPr>
      <w:r w:rsidRPr="00B67BF3">
        <w:rPr>
          <w:rStyle w:val="Strong"/>
          <w:b w:val="0"/>
          <w:bCs w:val="0"/>
        </w:rPr>
        <w:t>Memperluas jaringan kerja sama</w:t>
      </w:r>
      <w:r w:rsidRPr="00B67BF3">
        <w:t xml:space="preserve"> dengan institusi pendidikan, penelitian, dan kebudayaan di tingkat lokal, nasional, maupun internasional guna meningkatkan kualitas akademik dan profesionalisme lulusan.</w:t>
      </w:r>
    </w:p>
    <w:p w14:paraId="6CA692BB" w14:textId="2C1DB764" w:rsidR="00B67BF3" w:rsidRPr="00B67BF3" w:rsidRDefault="00B67BF3" w:rsidP="00B67BF3">
      <w:pPr>
        <w:pStyle w:val="NormalWeb"/>
        <w:numPr>
          <w:ilvl w:val="0"/>
          <w:numId w:val="8"/>
        </w:numPr>
        <w:spacing w:before="0" w:beforeAutospacing="0" w:after="0" w:afterAutospacing="0" w:line="360" w:lineRule="auto"/>
        <w:jc w:val="both"/>
      </w:pPr>
      <w:r w:rsidRPr="00B67BF3">
        <w:rPr>
          <w:rStyle w:val="Strong"/>
          <w:b w:val="0"/>
          <w:bCs w:val="0"/>
        </w:rPr>
        <w:t>Menanamkan nilai-nilai karakter, etika, dan tanggung jawab sosial</w:t>
      </w:r>
      <w:r w:rsidRPr="00B67BF3">
        <w:t xml:space="preserve"> kepada mahasiswa agar menjadi pendidik dan sejarawan yang berintegritas serta memiliki semangat kebangsaan.</w:t>
      </w:r>
    </w:p>
    <w:p w14:paraId="707A6EE0" w14:textId="77777777" w:rsidR="002519A8" w:rsidRPr="004F62D0" w:rsidRDefault="002519A8" w:rsidP="004F62D0">
      <w:pPr>
        <w:spacing w:after="0" w:line="360" w:lineRule="auto"/>
        <w:jc w:val="both"/>
        <w:rPr>
          <w:rFonts w:ascii="Times New Roman" w:hAnsi="Times New Roman" w:cs="Times New Roman"/>
        </w:rPr>
      </w:pPr>
    </w:p>
    <w:p w14:paraId="23FC893A" w14:textId="77777777" w:rsidR="002519A8" w:rsidRPr="002519A8" w:rsidRDefault="002519A8" w:rsidP="002519A8">
      <w:pPr>
        <w:spacing w:after="0" w:line="360" w:lineRule="auto"/>
        <w:rPr>
          <w:rFonts w:ascii="Times New Roman" w:hAnsi="Times New Roman" w:cs="Times New Roman"/>
          <w:b/>
          <w:sz w:val="24"/>
          <w:szCs w:val="24"/>
        </w:rPr>
      </w:pPr>
      <w:r w:rsidRPr="002519A8">
        <w:rPr>
          <w:rFonts w:ascii="Times New Roman" w:hAnsi="Times New Roman" w:cs="Times New Roman"/>
          <w:b/>
          <w:sz w:val="24"/>
          <w:szCs w:val="24"/>
          <w:lang w:val="en-US"/>
        </w:rPr>
        <w:t>1</w:t>
      </w:r>
      <w:r w:rsidR="004F62D0">
        <w:rPr>
          <w:rFonts w:ascii="Times New Roman" w:hAnsi="Times New Roman" w:cs="Times New Roman"/>
          <w:b/>
          <w:sz w:val="24"/>
          <w:szCs w:val="24"/>
          <w:lang w:val="en-US"/>
        </w:rPr>
        <w:t>.4</w:t>
      </w:r>
      <w:r w:rsidRPr="002519A8">
        <w:rPr>
          <w:rFonts w:ascii="Times New Roman" w:hAnsi="Times New Roman" w:cs="Times New Roman"/>
          <w:b/>
          <w:sz w:val="24"/>
          <w:szCs w:val="24"/>
          <w:lang w:val="en-US"/>
        </w:rPr>
        <w:t xml:space="preserve">. </w:t>
      </w:r>
      <w:r w:rsidRPr="002519A8">
        <w:rPr>
          <w:rFonts w:ascii="Times New Roman" w:hAnsi="Times New Roman" w:cs="Times New Roman"/>
          <w:b/>
          <w:sz w:val="24"/>
          <w:szCs w:val="24"/>
        </w:rPr>
        <w:t>Profil Lulusan Program Studi Pendidikan Sejarah</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20"/>
      </w:tblGrid>
      <w:tr w:rsidR="00252BF4" w:rsidRPr="002519A8" w14:paraId="39D8CFD8" w14:textId="77777777" w:rsidTr="003F3A77">
        <w:tc>
          <w:tcPr>
            <w:tcW w:w="2552" w:type="dxa"/>
            <w:shd w:val="clear" w:color="auto" w:fill="E5B8B7" w:themeFill="accent2" w:themeFillTint="66"/>
            <w:vAlign w:val="center"/>
          </w:tcPr>
          <w:p w14:paraId="2A2947AB" w14:textId="3E9E25A5" w:rsidR="00252BF4" w:rsidRPr="002519A8" w:rsidRDefault="00252BF4" w:rsidP="002519A8">
            <w:pPr>
              <w:spacing w:after="0" w:line="360" w:lineRule="auto"/>
              <w:jc w:val="center"/>
              <w:rPr>
                <w:rFonts w:ascii="Times New Roman" w:hAnsi="Times New Roman" w:cs="Times New Roman"/>
                <w:b/>
                <w:sz w:val="24"/>
                <w:szCs w:val="24"/>
              </w:rPr>
            </w:pPr>
            <w:r w:rsidRPr="002519A8">
              <w:rPr>
                <w:rFonts w:ascii="Times New Roman" w:hAnsi="Times New Roman" w:cs="Times New Roman"/>
                <w:b/>
                <w:sz w:val="24"/>
                <w:szCs w:val="24"/>
              </w:rPr>
              <w:t>Profil</w:t>
            </w:r>
            <w:r w:rsidR="0002370E">
              <w:rPr>
                <w:rFonts w:ascii="Times New Roman" w:hAnsi="Times New Roman" w:cs="Times New Roman"/>
                <w:b/>
                <w:sz w:val="24"/>
                <w:szCs w:val="24"/>
              </w:rPr>
              <w:t xml:space="preserve"> Lulusan</w:t>
            </w:r>
          </w:p>
        </w:tc>
        <w:tc>
          <w:tcPr>
            <w:tcW w:w="6520" w:type="dxa"/>
            <w:shd w:val="clear" w:color="auto" w:fill="E5B8B7" w:themeFill="accent2" w:themeFillTint="66"/>
            <w:vAlign w:val="center"/>
          </w:tcPr>
          <w:p w14:paraId="0CAF3D8C" w14:textId="516C9598" w:rsidR="00252BF4" w:rsidRPr="002519A8" w:rsidRDefault="00252BF4" w:rsidP="002519A8">
            <w:pPr>
              <w:spacing w:after="0" w:line="360" w:lineRule="auto"/>
              <w:jc w:val="center"/>
              <w:rPr>
                <w:rFonts w:ascii="Times New Roman" w:hAnsi="Times New Roman" w:cs="Times New Roman"/>
                <w:b/>
                <w:sz w:val="24"/>
                <w:szCs w:val="24"/>
              </w:rPr>
            </w:pPr>
            <w:r w:rsidRPr="002519A8">
              <w:rPr>
                <w:rFonts w:ascii="Times New Roman" w:hAnsi="Times New Roman" w:cs="Times New Roman"/>
                <w:b/>
                <w:sz w:val="24"/>
                <w:szCs w:val="24"/>
              </w:rPr>
              <w:t>Deskripsi Profil</w:t>
            </w:r>
            <w:r w:rsidR="0002370E">
              <w:rPr>
                <w:rFonts w:ascii="Times New Roman" w:hAnsi="Times New Roman" w:cs="Times New Roman"/>
                <w:b/>
                <w:sz w:val="24"/>
                <w:szCs w:val="24"/>
              </w:rPr>
              <w:t xml:space="preserve"> Lulusan</w:t>
            </w:r>
          </w:p>
        </w:tc>
      </w:tr>
      <w:tr w:rsidR="00252BF4" w:rsidRPr="002519A8" w14:paraId="19B74C01" w14:textId="77777777" w:rsidTr="003F3A77">
        <w:tc>
          <w:tcPr>
            <w:tcW w:w="2552" w:type="dxa"/>
          </w:tcPr>
          <w:p w14:paraId="4DAA5CD9" w14:textId="77777777" w:rsidR="00252BF4" w:rsidRPr="002519A8" w:rsidRDefault="00252BF4" w:rsidP="002519A8">
            <w:pPr>
              <w:spacing w:after="0" w:line="360" w:lineRule="auto"/>
              <w:rPr>
                <w:rFonts w:ascii="Times New Roman" w:hAnsi="Times New Roman" w:cs="Times New Roman"/>
                <w:sz w:val="24"/>
                <w:szCs w:val="24"/>
              </w:rPr>
            </w:pPr>
            <w:r w:rsidRPr="002519A8">
              <w:rPr>
                <w:rFonts w:ascii="Times New Roman" w:hAnsi="Times New Roman" w:cs="Times New Roman"/>
                <w:sz w:val="24"/>
                <w:szCs w:val="24"/>
              </w:rPr>
              <w:t>Pendidik Sejarah</w:t>
            </w:r>
          </w:p>
        </w:tc>
        <w:tc>
          <w:tcPr>
            <w:tcW w:w="6520" w:type="dxa"/>
          </w:tcPr>
          <w:p w14:paraId="0C193C1E" w14:textId="77777777" w:rsidR="00B67BF3" w:rsidRPr="00B67BF3" w:rsidRDefault="00B67BF3" w:rsidP="00B67BF3">
            <w:pPr>
              <w:pStyle w:val="ListParagraph"/>
              <w:spacing w:after="0" w:line="360" w:lineRule="auto"/>
              <w:ind w:left="317"/>
              <w:jc w:val="both"/>
              <w:rPr>
                <w:rFonts w:ascii="Times New Roman" w:hAnsi="Times New Roman" w:cs="Times New Roman"/>
                <w:bCs/>
                <w:sz w:val="24"/>
                <w:szCs w:val="24"/>
                <w:lang w:val="en-ID"/>
              </w:rPr>
            </w:pPr>
            <w:r w:rsidRPr="00B67BF3">
              <w:rPr>
                <w:rFonts w:ascii="Times New Roman" w:hAnsi="Times New Roman" w:cs="Times New Roman"/>
                <w:bCs/>
                <w:sz w:val="24"/>
                <w:szCs w:val="24"/>
                <w:lang w:val="en-ID"/>
              </w:rPr>
              <w:t>Lulusan memiliki kompetensi sebagai guru sejarah yang profesional di tingkat pendidikan dasar dan menengah. Mereka dibekali dengan:</w:t>
            </w:r>
          </w:p>
          <w:p w14:paraId="3F23F7EE" w14:textId="77777777" w:rsidR="00B67BF3" w:rsidRPr="00B67BF3" w:rsidRDefault="00B67BF3" w:rsidP="0002370E">
            <w:pPr>
              <w:pStyle w:val="ListParagraph"/>
              <w:numPr>
                <w:ilvl w:val="0"/>
                <w:numId w:val="11"/>
              </w:numPr>
              <w:spacing w:after="0" w:line="360" w:lineRule="auto"/>
              <w:jc w:val="both"/>
              <w:rPr>
                <w:rFonts w:ascii="Times New Roman" w:hAnsi="Times New Roman" w:cs="Times New Roman"/>
                <w:bCs/>
                <w:sz w:val="24"/>
                <w:szCs w:val="24"/>
                <w:lang w:val="en-ID"/>
              </w:rPr>
            </w:pPr>
            <w:r w:rsidRPr="00B67BF3">
              <w:rPr>
                <w:rFonts w:ascii="Times New Roman" w:hAnsi="Times New Roman" w:cs="Times New Roman"/>
                <w:bCs/>
                <w:sz w:val="24"/>
                <w:szCs w:val="24"/>
                <w:lang w:val="en-ID"/>
              </w:rPr>
              <w:t>Kemampuan pedagogik yang inovatif dalam mengajarkan sejarah berbasis teknologi dan metode pembelajaran yang interaktif.</w:t>
            </w:r>
          </w:p>
          <w:p w14:paraId="61EB45AB" w14:textId="77777777" w:rsidR="00B67BF3" w:rsidRPr="00B67BF3" w:rsidRDefault="00B67BF3" w:rsidP="0002370E">
            <w:pPr>
              <w:pStyle w:val="ListParagraph"/>
              <w:numPr>
                <w:ilvl w:val="0"/>
                <w:numId w:val="11"/>
              </w:numPr>
              <w:spacing w:after="0" w:line="360" w:lineRule="auto"/>
              <w:jc w:val="both"/>
              <w:rPr>
                <w:rFonts w:ascii="Times New Roman" w:hAnsi="Times New Roman" w:cs="Times New Roman"/>
                <w:bCs/>
                <w:sz w:val="24"/>
                <w:szCs w:val="24"/>
                <w:lang w:val="en-ID"/>
              </w:rPr>
            </w:pPr>
            <w:r w:rsidRPr="00B67BF3">
              <w:rPr>
                <w:rFonts w:ascii="Times New Roman" w:hAnsi="Times New Roman" w:cs="Times New Roman"/>
                <w:bCs/>
                <w:sz w:val="24"/>
                <w:szCs w:val="24"/>
                <w:lang w:val="en-ID"/>
              </w:rPr>
              <w:t>Pemahaman mendalam tentang konsep, teori, dan peristiwa sejarah, baik nasional maupun global, untuk membentuk kesadaran historis siswa.</w:t>
            </w:r>
          </w:p>
          <w:p w14:paraId="19DC93A8" w14:textId="77777777" w:rsidR="00B67BF3" w:rsidRPr="00B67BF3" w:rsidRDefault="00B67BF3" w:rsidP="0002370E">
            <w:pPr>
              <w:pStyle w:val="ListParagraph"/>
              <w:numPr>
                <w:ilvl w:val="0"/>
                <w:numId w:val="11"/>
              </w:numPr>
              <w:spacing w:after="0" w:line="360" w:lineRule="auto"/>
              <w:jc w:val="both"/>
              <w:rPr>
                <w:rFonts w:ascii="Times New Roman" w:hAnsi="Times New Roman" w:cs="Times New Roman"/>
                <w:bCs/>
                <w:sz w:val="24"/>
                <w:szCs w:val="24"/>
                <w:lang w:val="en-ID"/>
              </w:rPr>
            </w:pPr>
            <w:r w:rsidRPr="00B67BF3">
              <w:rPr>
                <w:rFonts w:ascii="Times New Roman" w:hAnsi="Times New Roman" w:cs="Times New Roman"/>
                <w:bCs/>
                <w:sz w:val="24"/>
                <w:szCs w:val="24"/>
                <w:lang w:val="en-ID"/>
              </w:rPr>
              <w:t>Keterampilan dalam mengembangkan bahan ajar, media pembelajaran, serta strategi evaluasi yang efektif sesuai dengan kurikulum pendidikan.</w:t>
            </w:r>
          </w:p>
          <w:p w14:paraId="1BB8C055" w14:textId="3CFBA5F2" w:rsidR="00252BF4" w:rsidRPr="0002370E" w:rsidRDefault="00B67BF3" w:rsidP="0002370E">
            <w:pPr>
              <w:pStyle w:val="ListParagraph"/>
              <w:numPr>
                <w:ilvl w:val="0"/>
                <w:numId w:val="11"/>
              </w:numPr>
              <w:spacing w:after="0" w:line="360" w:lineRule="auto"/>
              <w:jc w:val="both"/>
              <w:rPr>
                <w:rFonts w:ascii="Times New Roman" w:hAnsi="Times New Roman" w:cs="Times New Roman"/>
                <w:bCs/>
                <w:sz w:val="24"/>
                <w:szCs w:val="24"/>
                <w:lang w:val="en-ID"/>
              </w:rPr>
            </w:pPr>
            <w:r w:rsidRPr="00B67BF3">
              <w:rPr>
                <w:rFonts w:ascii="Times New Roman" w:hAnsi="Times New Roman" w:cs="Times New Roman"/>
                <w:bCs/>
                <w:sz w:val="24"/>
                <w:szCs w:val="24"/>
                <w:lang w:val="en-ID"/>
              </w:rPr>
              <w:t>Kemampuan menanamkan nilai-nilai kebangsaan, patriotisme, dan karakter melalui pembelajaran sejarah</w:t>
            </w:r>
          </w:p>
        </w:tc>
      </w:tr>
      <w:tr w:rsidR="00252BF4" w:rsidRPr="002519A8" w14:paraId="5488E033" w14:textId="77777777" w:rsidTr="003F3A77">
        <w:tc>
          <w:tcPr>
            <w:tcW w:w="2552" w:type="dxa"/>
          </w:tcPr>
          <w:p w14:paraId="27EB9503" w14:textId="77777777" w:rsidR="00252BF4" w:rsidRPr="002519A8" w:rsidRDefault="00252BF4" w:rsidP="002519A8">
            <w:pPr>
              <w:spacing w:after="0" w:line="360" w:lineRule="auto"/>
              <w:rPr>
                <w:rFonts w:ascii="Times New Roman" w:hAnsi="Times New Roman" w:cs="Times New Roman"/>
                <w:sz w:val="24"/>
                <w:szCs w:val="24"/>
              </w:rPr>
            </w:pPr>
            <w:r w:rsidRPr="002519A8">
              <w:rPr>
                <w:rFonts w:ascii="Times New Roman" w:hAnsi="Times New Roman" w:cs="Times New Roman"/>
                <w:sz w:val="24"/>
                <w:szCs w:val="24"/>
              </w:rPr>
              <w:t>Peneliti Sejarah dan Pendidikan Sejarah</w:t>
            </w:r>
          </w:p>
        </w:tc>
        <w:tc>
          <w:tcPr>
            <w:tcW w:w="6520" w:type="dxa"/>
          </w:tcPr>
          <w:p w14:paraId="45E991C9" w14:textId="77777777" w:rsidR="0002370E" w:rsidRPr="0002370E" w:rsidRDefault="0002370E" w:rsidP="0002370E">
            <w:pPr>
              <w:pStyle w:val="ListParagraph"/>
              <w:spacing w:after="0" w:line="360" w:lineRule="auto"/>
              <w:ind w:left="360"/>
              <w:jc w:val="both"/>
              <w:rPr>
                <w:rFonts w:ascii="Times New Roman" w:hAnsi="Times New Roman" w:cs="Times New Roman"/>
                <w:sz w:val="24"/>
                <w:szCs w:val="24"/>
                <w:lang w:val="en-ID"/>
              </w:rPr>
            </w:pPr>
            <w:r w:rsidRPr="0002370E">
              <w:rPr>
                <w:rFonts w:ascii="Times New Roman" w:hAnsi="Times New Roman" w:cs="Times New Roman"/>
                <w:sz w:val="24"/>
                <w:szCs w:val="24"/>
                <w:lang w:val="en-ID"/>
              </w:rPr>
              <w:t>Lulusan memiliki keterampilan dalam melakukan penelitian akademik yang berkontribusi terhadap pengembangan ilmu sejarah dan pendidikan sejarah. Kemampuan yang dimiliki mencakup:</w:t>
            </w:r>
          </w:p>
          <w:p w14:paraId="2C8A9573" w14:textId="77777777" w:rsidR="0002370E" w:rsidRPr="0002370E" w:rsidRDefault="0002370E" w:rsidP="0002370E">
            <w:pPr>
              <w:pStyle w:val="ListParagraph"/>
              <w:numPr>
                <w:ilvl w:val="0"/>
                <w:numId w:val="13"/>
              </w:numPr>
              <w:spacing w:after="0" w:line="360" w:lineRule="auto"/>
              <w:jc w:val="both"/>
              <w:rPr>
                <w:rFonts w:ascii="Times New Roman" w:hAnsi="Times New Roman" w:cs="Times New Roman"/>
                <w:sz w:val="24"/>
                <w:szCs w:val="24"/>
                <w:lang w:val="en-ID"/>
              </w:rPr>
            </w:pPr>
            <w:r w:rsidRPr="0002370E">
              <w:rPr>
                <w:rFonts w:ascii="Times New Roman" w:hAnsi="Times New Roman" w:cs="Times New Roman"/>
                <w:sz w:val="24"/>
                <w:szCs w:val="24"/>
                <w:lang w:val="en-ID"/>
              </w:rPr>
              <w:t>Kemampuan mengkaji dan meneliti sejarah lokal, termasuk budaya, tradisi, dan perkembangan masyarakat setempat untuk pelestarian warisan sejarah.</w:t>
            </w:r>
          </w:p>
          <w:p w14:paraId="5B9436EA" w14:textId="77777777" w:rsidR="0002370E" w:rsidRPr="0002370E" w:rsidRDefault="0002370E" w:rsidP="0002370E">
            <w:pPr>
              <w:pStyle w:val="ListParagraph"/>
              <w:numPr>
                <w:ilvl w:val="0"/>
                <w:numId w:val="13"/>
              </w:numPr>
              <w:spacing w:after="0" w:line="360" w:lineRule="auto"/>
              <w:jc w:val="both"/>
              <w:rPr>
                <w:rFonts w:ascii="Times New Roman" w:hAnsi="Times New Roman" w:cs="Times New Roman"/>
                <w:sz w:val="24"/>
                <w:szCs w:val="24"/>
                <w:lang w:val="en-ID"/>
              </w:rPr>
            </w:pPr>
            <w:r w:rsidRPr="0002370E">
              <w:rPr>
                <w:rFonts w:ascii="Times New Roman" w:hAnsi="Times New Roman" w:cs="Times New Roman"/>
                <w:sz w:val="24"/>
                <w:szCs w:val="24"/>
                <w:lang w:val="en-ID"/>
              </w:rPr>
              <w:lastRenderedPageBreak/>
              <w:t>Keahlian dalam melakukan penelitian di bidang pendidikan sejarah guna meningkatkan kualitas pembelajaran sejarah di sekolah.</w:t>
            </w:r>
          </w:p>
          <w:p w14:paraId="600B9C8D" w14:textId="77777777" w:rsidR="0002370E" w:rsidRPr="0002370E" w:rsidRDefault="0002370E" w:rsidP="0002370E">
            <w:pPr>
              <w:pStyle w:val="ListParagraph"/>
              <w:numPr>
                <w:ilvl w:val="0"/>
                <w:numId w:val="13"/>
              </w:numPr>
              <w:spacing w:after="0" w:line="360" w:lineRule="auto"/>
              <w:jc w:val="both"/>
              <w:rPr>
                <w:rFonts w:ascii="Times New Roman" w:hAnsi="Times New Roman" w:cs="Times New Roman"/>
                <w:sz w:val="24"/>
                <w:szCs w:val="24"/>
                <w:lang w:val="en-ID"/>
              </w:rPr>
            </w:pPr>
            <w:r w:rsidRPr="0002370E">
              <w:rPr>
                <w:rFonts w:ascii="Times New Roman" w:hAnsi="Times New Roman" w:cs="Times New Roman"/>
                <w:sz w:val="24"/>
                <w:szCs w:val="24"/>
                <w:lang w:val="en-ID"/>
              </w:rPr>
              <w:t>Keterampilan dalam mengumpulkan, menganalisis, dan menyajikan data sejarah berdasarkan metode penelitian ilmiah yang tepat.</w:t>
            </w:r>
          </w:p>
          <w:p w14:paraId="3881BC7E" w14:textId="77777777" w:rsidR="0002370E" w:rsidRPr="0002370E" w:rsidRDefault="0002370E" w:rsidP="0002370E">
            <w:pPr>
              <w:pStyle w:val="ListParagraph"/>
              <w:numPr>
                <w:ilvl w:val="0"/>
                <w:numId w:val="13"/>
              </w:numPr>
              <w:spacing w:after="0" w:line="360" w:lineRule="auto"/>
              <w:jc w:val="both"/>
              <w:rPr>
                <w:rFonts w:ascii="Times New Roman" w:hAnsi="Times New Roman" w:cs="Times New Roman"/>
                <w:sz w:val="24"/>
                <w:szCs w:val="24"/>
                <w:lang w:val="en-ID"/>
              </w:rPr>
            </w:pPr>
            <w:r w:rsidRPr="0002370E">
              <w:rPr>
                <w:rFonts w:ascii="Times New Roman" w:hAnsi="Times New Roman" w:cs="Times New Roman"/>
                <w:sz w:val="24"/>
                <w:szCs w:val="24"/>
                <w:lang w:val="en-ID"/>
              </w:rPr>
              <w:t>Kemampuan menulis karya ilmiah, artikel, dan publikasi akademik yang dapat memperkaya wawasan sejarah dan pendidikan sejarah</w:t>
            </w:r>
          </w:p>
          <w:p w14:paraId="13C054FB" w14:textId="15B46DEB" w:rsidR="00252BF4" w:rsidRPr="002519A8" w:rsidRDefault="00252BF4" w:rsidP="002519A8">
            <w:pPr>
              <w:pStyle w:val="ListParagraph"/>
              <w:spacing w:after="0" w:line="360" w:lineRule="auto"/>
              <w:ind w:left="360"/>
              <w:jc w:val="both"/>
              <w:rPr>
                <w:rFonts w:ascii="Times New Roman" w:hAnsi="Times New Roman" w:cs="Times New Roman"/>
                <w:sz w:val="24"/>
                <w:szCs w:val="24"/>
              </w:rPr>
            </w:pPr>
          </w:p>
        </w:tc>
      </w:tr>
      <w:tr w:rsidR="00252BF4" w:rsidRPr="002519A8" w14:paraId="1230AA21" w14:textId="77777777" w:rsidTr="003F3A77">
        <w:tc>
          <w:tcPr>
            <w:tcW w:w="2552" w:type="dxa"/>
          </w:tcPr>
          <w:p w14:paraId="220DD527" w14:textId="0FA54FCD" w:rsidR="00252BF4" w:rsidRPr="004F62D0" w:rsidRDefault="0002370E" w:rsidP="002519A8">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Praktisi</w:t>
            </w:r>
            <w:r w:rsidR="004F62D0">
              <w:rPr>
                <w:rFonts w:ascii="Times New Roman" w:hAnsi="Times New Roman" w:cs="Times New Roman"/>
                <w:sz w:val="24"/>
                <w:szCs w:val="24"/>
                <w:lang w:val="en-US"/>
              </w:rPr>
              <w:t xml:space="preserve"> </w:t>
            </w:r>
            <w:r>
              <w:rPr>
                <w:rFonts w:ascii="Times New Roman" w:hAnsi="Times New Roman" w:cs="Times New Roman"/>
                <w:sz w:val="24"/>
                <w:szCs w:val="24"/>
                <w:lang w:val="en-US"/>
              </w:rPr>
              <w:t>S</w:t>
            </w:r>
            <w:r w:rsidR="004F62D0">
              <w:rPr>
                <w:rFonts w:ascii="Times New Roman" w:hAnsi="Times New Roman" w:cs="Times New Roman"/>
                <w:sz w:val="24"/>
                <w:szCs w:val="24"/>
                <w:lang w:val="en-US"/>
              </w:rPr>
              <w:t>ejarah</w:t>
            </w:r>
          </w:p>
        </w:tc>
        <w:tc>
          <w:tcPr>
            <w:tcW w:w="6520" w:type="dxa"/>
          </w:tcPr>
          <w:p w14:paraId="38E6BFEB" w14:textId="77777777" w:rsidR="0002370E" w:rsidRPr="0002370E" w:rsidRDefault="0002370E" w:rsidP="0002370E">
            <w:pPr>
              <w:spacing w:after="0" w:line="360" w:lineRule="auto"/>
              <w:jc w:val="both"/>
              <w:rPr>
                <w:rFonts w:ascii="Times New Roman" w:hAnsi="Times New Roman" w:cs="Times New Roman"/>
                <w:sz w:val="24"/>
                <w:szCs w:val="24"/>
                <w:lang w:val="en-ID"/>
              </w:rPr>
            </w:pPr>
            <w:r w:rsidRPr="0002370E">
              <w:rPr>
                <w:rFonts w:ascii="Times New Roman" w:hAnsi="Times New Roman" w:cs="Times New Roman"/>
                <w:sz w:val="24"/>
                <w:szCs w:val="24"/>
                <w:lang w:val="en-ID"/>
              </w:rPr>
              <w:t>Lulusan dapat berkarier sebagai praktisi sejarah yang bekerja di berbagai lembaga, seperti museum, arsip nasional, dinas kebudayaan, media, maupun sektor pariwisata. Mereka memiliki kompetensi dalam:</w:t>
            </w:r>
          </w:p>
          <w:p w14:paraId="075D6B86" w14:textId="77777777" w:rsidR="0002370E" w:rsidRPr="0002370E" w:rsidRDefault="0002370E" w:rsidP="0002370E">
            <w:pPr>
              <w:numPr>
                <w:ilvl w:val="0"/>
                <w:numId w:val="14"/>
              </w:numPr>
              <w:spacing w:after="0" w:line="360" w:lineRule="auto"/>
              <w:jc w:val="both"/>
              <w:rPr>
                <w:rFonts w:ascii="Times New Roman" w:hAnsi="Times New Roman" w:cs="Times New Roman"/>
                <w:sz w:val="24"/>
                <w:szCs w:val="24"/>
                <w:lang w:val="en-ID"/>
              </w:rPr>
            </w:pPr>
            <w:r w:rsidRPr="0002370E">
              <w:rPr>
                <w:rFonts w:ascii="Times New Roman" w:hAnsi="Times New Roman" w:cs="Times New Roman"/>
                <w:sz w:val="24"/>
                <w:szCs w:val="24"/>
                <w:lang w:val="en-ID"/>
              </w:rPr>
              <w:t>Pengelolaan museum, pengarsipan dokumen sejarah, serta pelestarian benda-benda cagar budaya.</w:t>
            </w:r>
          </w:p>
          <w:p w14:paraId="25F29C4B" w14:textId="77777777" w:rsidR="0002370E" w:rsidRPr="0002370E" w:rsidRDefault="0002370E" w:rsidP="0002370E">
            <w:pPr>
              <w:numPr>
                <w:ilvl w:val="0"/>
                <w:numId w:val="14"/>
              </w:numPr>
              <w:spacing w:after="0" w:line="360" w:lineRule="auto"/>
              <w:jc w:val="both"/>
              <w:rPr>
                <w:rFonts w:ascii="Times New Roman" w:hAnsi="Times New Roman" w:cs="Times New Roman"/>
                <w:sz w:val="24"/>
                <w:szCs w:val="24"/>
                <w:lang w:val="en-ID"/>
              </w:rPr>
            </w:pPr>
            <w:r w:rsidRPr="0002370E">
              <w:rPr>
                <w:rFonts w:ascii="Times New Roman" w:hAnsi="Times New Roman" w:cs="Times New Roman"/>
                <w:sz w:val="24"/>
                <w:szCs w:val="24"/>
                <w:lang w:val="en-ID"/>
              </w:rPr>
              <w:t>Penulisan dan produksi konten sejarah dalam bentuk buku, artikel, film dokumenter, atau media digital untuk meningkatkan kesadaran masyarakat terhadap sejarah.</w:t>
            </w:r>
          </w:p>
          <w:p w14:paraId="6762ADF4" w14:textId="77777777" w:rsidR="0002370E" w:rsidRPr="0002370E" w:rsidRDefault="0002370E" w:rsidP="0002370E">
            <w:pPr>
              <w:numPr>
                <w:ilvl w:val="0"/>
                <w:numId w:val="14"/>
              </w:numPr>
              <w:spacing w:after="0" w:line="360" w:lineRule="auto"/>
              <w:jc w:val="both"/>
              <w:rPr>
                <w:rFonts w:ascii="Times New Roman" w:hAnsi="Times New Roman" w:cs="Times New Roman"/>
                <w:sz w:val="24"/>
                <w:szCs w:val="24"/>
                <w:lang w:val="en-ID"/>
              </w:rPr>
            </w:pPr>
            <w:r w:rsidRPr="0002370E">
              <w:rPr>
                <w:rFonts w:ascii="Times New Roman" w:hAnsi="Times New Roman" w:cs="Times New Roman"/>
                <w:sz w:val="24"/>
                <w:szCs w:val="24"/>
                <w:lang w:val="en-ID"/>
              </w:rPr>
              <w:t>Pengembangan program wisata sejarah dan budaya berbasis edukasi yang dapat menjadi sumber informasi bagi masyarakat.</w:t>
            </w:r>
          </w:p>
          <w:p w14:paraId="4FB85922" w14:textId="77777777" w:rsidR="0002370E" w:rsidRPr="0002370E" w:rsidRDefault="0002370E" w:rsidP="0002370E">
            <w:pPr>
              <w:numPr>
                <w:ilvl w:val="0"/>
                <w:numId w:val="14"/>
              </w:numPr>
              <w:spacing w:after="0" w:line="360" w:lineRule="auto"/>
              <w:jc w:val="both"/>
              <w:rPr>
                <w:rFonts w:ascii="Times New Roman" w:hAnsi="Times New Roman" w:cs="Times New Roman"/>
                <w:sz w:val="24"/>
                <w:szCs w:val="24"/>
                <w:lang w:val="en-ID"/>
              </w:rPr>
            </w:pPr>
            <w:r w:rsidRPr="0002370E">
              <w:rPr>
                <w:rFonts w:ascii="Times New Roman" w:hAnsi="Times New Roman" w:cs="Times New Roman"/>
                <w:sz w:val="24"/>
                <w:szCs w:val="24"/>
                <w:lang w:val="en-ID"/>
              </w:rPr>
              <w:t>Kolaborasi dengan komunitas, pemerintah, dan lembaga kebudayaan untuk meningkatkan pemahaman sejarah serta menjaga keberlanjutan warisan budaya.</w:t>
            </w:r>
          </w:p>
          <w:p w14:paraId="07B6FDBB" w14:textId="6A96DE9B" w:rsidR="00252BF4" w:rsidRPr="002519A8" w:rsidRDefault="00252BF4" w:rsidP="002519A8">
            <w:pPr>
              <w:spacing w:after="0" w:line="360" w:lineRule="auto"/>
              <w:jc w:val="both"/>
              <w:rPr>
                <w:rFonts w:ascii="Times New Roman" w:hAnsi="Times New Roman" w:cs="Times New Roman"/>
                <w:sz w:val="24"/>
                <w:szCs w:val="24"/>
              </w:rPr>
            </w:pPr>
          </w:p>
        </w:tc>
      </w:tr>
    </w:tbl>
    <w:p w14:paraId="6FFB7A7E" w14:textId="77777777" w:rsidR="00252BF4" w:rsidRPr="002519A8" w:rsidRDefault="00252BF4" w:rsidP="002519A8">
      <w:pPr>
        <w:spacing w:after="0" w:line="360" w:lineRule="auto"/>
        <w:rPr>
          <w:rFonts w:ascii="Times New Roman" w:hAnsi="Times New Roman" w:cs="Times New Roman"/>
        </w:rPr>
      </w:pPr>
      <w:r w:rsidRPr="002519A8">
        <w:rPr>
          <w:rFonts w:ascii="Times New Roman" w:hAnsi="Times New Roman" w:cs="Times New Roman"/>
        </w:rPr>
        <w:t xml:space="preserve"> </w:t>
      </w:r>
    </w:p>
    <w:p w14:paraId="1D97310E" w14:textId="77777777" w:rsidR="00000000" w:rsidRPr="002519A8" w:rsidRDefault="00000000" w:rsidP="002519A8">
      <w:pPr>
        <w:spacing w:after="0" w:line="360" w:lineRule="auto"/>
        <w:rPr>
          <w:rFonts w:ascii="Times New Roman" w:hAnsi="Times New Roman" w:cs="Times New Roman"/>
        </w:rPr>
      </w:pPr>
    </w:p>
    <w:sectPr w:rsidR="00A50DE2" w:rsidRPr="002519A8" w:rsidSect="009E16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8A1"/>
    <w:multiLevelType w:val="multilevel"/>
    <w:tmpl w:val="316E923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C48FC"/>
    <w:multiLevelType w:val="hybridMultilevel"/>
    <w:tmpl w:val="9EC0C290"/>
    <w:lvl w:ilvl="0" w:tplc="D1263898">
      <w:numFmt w:val="bullet"/>
      <w:lvlText w:val=""/>
      <w:lvlJc w:val="left"/>
      <w:pPr>
        <w:ind w:left="728" w:hanging="368"/>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0A952E04"/>
    <w:multiLevelType w:val="multilevel"/>
    <w:tmpl w:val="4A68C5C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D504DCF"/>
    <w:multiLevelType w:val="multilevel"/>
    <w:tmpl w:val="316E923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63170E"/>
    <w:multiLevelType w:val="multilevel"/>
    <w:tmpl w:val="6618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051CC9"/>
    <w:multiLevelType w:val="hybridMultilevel"/>
    <w:tmpl w:val="DFE637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C319DD"/>
    <w:multiLevelType w:val="hybridMultilevel"/>
    <w:tmpl w:val="F522B0E8"/>
    <w:lvl w:ilvl="0" w:tplc="04210011">
      <w:start w:val="1"/>
      <w:numFmt w:val="decimal"/>
      <w:lvlText w:val="%1)"/>
      <w:lvlJc w:val="left"/>
      <w:pPr>
        <w:ind w:left="360" w:hanging="360"/>
      </w:pPr>
      <w:rPr>
        <w:b w:val="0"/>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7654DB1"/>
    <w:multiLevelType w:val="multilevel"/>
    <w:tmpl w:val="54D876A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D6C711A"/>
    <w:multiLevelType w:val="hybridMultilevel"/>
    <w:tmpl w:val="770A4498"/>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24F6313"/>
    <w:multiLevelType w:val="multilevel"/>
    <w:tmpl w:val="2CC4DED0"/>
    <w:lvl w:ilvl="0">
      <w:start w:val="1"/>
      <w:numFmt w:val="decimal"/>
      <w:lvlText w:val="%1."/>
      <w:lvlJc w:val="left"/>
      <w:pPr>
        <w:ind w:left="360" w:hanging="360"/>
      </w:pPr>
      <w:rPr>
        <w:rFonts w:hint="default"/>
        <w:b w:val="0"/>
        <w:sz w:val="24"/>
      </w:rPr>
    </w:lvl>
    <w:lvl w:ilvl="1">
      <w:start w:val="3"/>
      <w:numFmt w:val="decimal"/>
      <w:lvlText w:val="%1.%2."/>
      <w:lvlJc w:val="left"/>
      <w:pPr>
        <w:ind w:left="360" w:hanging="360"/>
      </w:pPr>
      <w:rPr>
        <w:rFonts w:hint="default"/>
        <w:b/>
        <w:sz w:val="24"/>
      </w:rPr>
    </w:lvl>
    <w:lvl w:ilvl="2">
      <w:start w:val="1"/>
      <w:numFmt w:val="decimal"/>
      <w:lvlText w:val="%1.%2.%3."/>
      <w:lvlJc w:val="left"/>
      <w:pPr>
        <w:ind w:left="1440" w:hanging="720"/>
      </w:pPr>
      <w:rPr>
        <w:rFonts w:hint="default"/>
        <w:b w:val="0"/>
        <w:sz w:val="24"/>
      </w:rPr>
    </w:lvl>
    <w:lvl w:ilvl="3">
      <w:start w:val="1"/>
      <w:numFmt w:val="decimal"/>
      <w:lvlText w:val="%1.%2.%3.%4."/>
      <w:lvlJc w:val="left"/>
      <w:pPr>
        <w:ind w:left="1800" w:hanging="720"/>
      </w:pPr>
      <w:rPr>
        <w:rFonts w:hint="default"/>
        <w:b w:val="0"/>
        <w:sz w:val="24"/>
      </w:rPr>
    </w:lvl>
    <w:lvl w:ilvl="4">
      <w:start w:val="1"/>
      <w:numFmt w:val="decimal"/>
      <w:lvlText w:val="%1.%2.%3.%4.%5."/>
      <w:lvlJc w:val="left"/>
      <w:pPr>
        <w:ind w:left="2520" w:hanging="1080"/>
      </w:pPr>
      <w:rPr>
        <w:rFonts w:hint="default"/>
        <w:b w:val="0"/>
        <w:sz w:val="24"/>
      </w:rPr>
    </w:lvl>
    <w:lvl w:ilvl="5">
      <w:start w:val="1"/>
      <w:numFmt w:val="decimal"/>
      <w:lvlText w:val="%1.%2.%3.%4.%5.%6."/>
      <w:lvlJc w:val="left"/>
      <w:pPr>
        <w:ind w:left="2880" w:hanging="1080"/>
      </w:pPr>
      <w:rPr>
        <w:rFonts w:hint="default"/>
        <w:b w:val="0"/>
        <w:sz w:val="24"/>
      </w:rPr>
    </w:lvl>
    <w:lvl w:ilvl="6">
      <w:start w:val="1"/>
      <w:numFmt w:val="decimal"/>
      <w:lvlText w:val="%1.%2.%3.%4.%5.%6.%7."/>
      <w:lvlJc w:val="left"/>
      <w:pPr>
        <w:ind w:left="3240" w:hanging="1080"/>
      </w:pPr>
      <w:rPr>
        <w:rFonts w:hint="default"/>
        <w:b w:val="0"/>
        <w:sz w:val="24"/>
      </w:rPr>
    </w:lvl>
    <w:lvl w:ilvl="7">
      <w:start w:val="1"/>
      <w:numFmt w:val="decimal"/>
      <w:lvlText w:val="%1.%2.%3.%4.%5.%6.%7.%8."/>
      <w:lvlJc w:val="left"/>
      <w:pPr>
        <w:ind w:left="3960" w:hanging="1440"/>
      </w:pPr>
      <w:rPr>
        <w:rFonts w:hint="default"/>
        <w:b w:val="0"/>
        <w:sz w:val="24"/>
      </w:rPr>
    </w:lvl>
    <w:lvl w:ilvl="8">
      <w:start w:val="1"/>
      <w:numFmt w:val="decimal"/>
      <w:lvlText w:val="%1.%2.%3.%4.%5.%6.%7.%8.%9."/>
      <w:lvlJc w:val="left"/>
      <w:pPr>
        <w:ind w:left="4320" w:hanging="1440"/>
      </w:pPr>
      <w:rPr>
        <w:rFonts w:hint="default"/>
        <w:b w:val="0"/>
        <w:sz w:val="24"/>
      </w:rPr>
    </w:lvl>
  </w:abstractNum>
  <w:abstractNum w:abstractNumId="10" w15:restartNumberingAfterBreak="0">
    <w:nsid w:val="578F5C73"/>
    <w:multiLevelType w:val="multilevel"/>
    <w:tmpl w:val="08D4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1C3427"/>
    <w:multiLevelType w:val="hybridMultilevel"/>
    <w:tmpl w:val="FE803956"/>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17D4684"/>
    <w:multiLevelType w:val="hybridMultilevel"/>
    <w:tmpl w:val="82E40DF6"/>
    <w:lvl w:ilvl="0" w:tplc="903029D0">
      <w:numFmt w:val="bullet"/>
      <w:lvlText w:val=""/>
      <w:lvlJc w:val="left"/>
      <w:pPr>
        <w:ind w:left="758" w:hanging="398"/>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76A161FE"/>
    <w:multiLevelType w:val="multilevel"/>
    <w:tmpl w:val="2FC0217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696983">
    <w:abstractNumId w:val="7"/>
  </w:num>
  <w:num w:numId="2" w16cid:durableId="1817987440">
    <w:abstractNumId w:val="9"/>
  </w:num>
  <w:num w:numId="3" w16cid:durableId="1019968141">
    <w:abstractNumId w:val="2"/>
  </w:num>
  <w:num w:numId="4" w16cid:durableId="2049916394">
    <w:abstractNumId w:val="6"/>
  </w:num>
  <w:num w:numId="5" w16cid:durableId="594872351">
    <w:abstractNumId w:val="5"/>
  </w:num>
  <w:num w:numId="6" w16cid:durableId="1487940068">
    <w:abstractNumId w:val="8"/>
  </w:num>
  <w:num w:numId="7" w16cid:durableId="1372723764">
    <w:abstractNumId w:val="1"/>
  </w:num>
  <w:num w:numId="8" w16cid:durableId="1469667209">
    <w:abstractNumId w:val="11"/>
  </w:num>
  <w:num w:numId="9" w16cid:durableId="515730027">
    <w:abstractNumId w:val="12"/>
  </w:num>
  <w:num w:numId="10" w16cid:durableId="1181894225">
    <w:abstractNumId w:val="10"/>
  </w:num>
  <w:num w:numId="11" w16cid:durableId="194194344">
    <w:abstractNumId w:val="13"/>
  </w:num>
  <w:num w:numId="12" w16cid:durableId="1117213713">
    <w:abstractNumId w:val="4"/>
  </w:num>
  <w:num w:numId="13" w16cid:durableId="643313557">
    <w:abstractNumId w:val="0"/>
  </w:num>
  <w:num w:numId="14" w16cid:durableId="867523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52BF4"/>
    <w:rsid w:val="0002370E"/>
    <w:rsid w:val="001F3BEC"/>
    <w:rsid w:val="002519A8"/>
    <w:rsid w:val="00252BF4"/>
    <w:rsid w:val="0033116E"/>
    <w:rsid w:val="004F62D0"/>
    <w:rsid w:val="00735E38"/>
    <w:rsid w:val="00737E7A"/>
    <w:rsid w:val="007805EA"/>
    <w:rsid w:val="007D2865"/>
    <w:rsid w:val="00A0102D"/>
    <w:rsid w:val="00A50250"/>
    <w:rsid w:val="00AB0495"/>
    <w:rsid w:val="00B67BF3"/>
    <w:rsid w:val="00DA7192"/>
    <w:rsid w:val="00E2589E"/>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A5794"/>
  <w15:docId w15:val="{F400C87C-38E2-4894-87E6-B12F34C3A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BF4"/>
  </w:style>
  <w:style w:type="paragraph" w:styleId="Heading1">
    <w:name w:val="heading 1"/>
    <w:basedOn w:val="Normal"/>
    <w:next w:val="Normal"/>
    <w:link w:val="Heading1Char"/>
    <w:qFormat/>
    <w:rsid w:val="002519A8"/>
    <w:pPr>
      <w:keepNext/>
      <w:numPr>
        <w:numId w:val="3"/>
      </w:numPr>
      <w:spacing w:after="120" w:line="240" w:lineRule="auto"/>
      <w:ind w:left="0" w:firstLine="0"/>
      <w:jc w:val="center"/>
      <w:outlineLvl w:val="0"/>
    </w:pPr>
    <w:rPr>
      <w:rFonts w:ascii="Cambria" w:eastAsia="Times New Roman" w:hAnsi="Cambria" w:cs="Times New Roman"/>
      <w:b/>
      <w:bCs/>
      <w:kern w:val="32"/>
      <w:sz w:val="28"/>
      <w:szCs w:val="32"/>
      <w:lang w:val="en-US"/>
    </w:rPr>
  </w:style>
  <w:style w:type="paragraph" w:styleId="Heading2">
    <w:name w:val="heading 2"/>
    <w:basedOn w:val="Normal"/>
    <w:next w:val="Normal"/>
    <w:link w:val="Heading2Char"/>
    <w:unhideWhenUsed/>
    <w:qFormat/>
    <w:rsid w:val="002519A8"/>
    <w:pPr>
      <w:keepNext/>
      <w:numPr>
        <w:ilvl w:val="1"/>
        <w:numId w:val="3"/>
      </w:numPr>
      <w:spacing w:before="240" w:after="60" w:line="240" w:lineRule="auto"/>
      <w:outlineLvl w:val="1"/>
    </w:pPr>
    <w:rPr>
      <w:rFonts w:ascii="Calibri Light" w:eastAsia="Times New Roman" w:hAnsi="Calibri Light" w:cs="Times New Roman"/>
      <w:b/>
      <w:bCs/>
      <w:i/>
      <w:iCs/>
      <w:sz w:val="28"/>
      <w:szCs w:val="28"/>
      <w:lang w:val="en-US"/>
    </w:rPr>
  </w:style>
  <w:style w:type="paragraph" w:styleId="Heading3">
    <w:name w:val="heading 3"/>
    <w:basedOn w:val="Normal"/>
    <w:next w:val="Normal"/>
    <w:link w:val="Heading3Char"/>
    <w:semiHidden/>
    <w:unhideWhenUsed/>
    <w:qFormat/>
    <w:rsid w:val="002519A8"/>
    <w:pPr>
      <w:keepNext/>
      <w:numPr>
        <w:ilvl w:val="2"/>
        <w:numId w:val="3"/>
      </w:numPr>
      <w:spacing w:before="240" w:after="60" w:line="240" w:lineRule="auto"/>
      <w:outlineLvl w:val="2"/>
    </w:pPr>
    <w:rPr>
      <w:rFonts w:ascii="Calibri Light" w:eastAsia="Times New Roman" w:hAnsi="Calibri Light" w:cs="Times New Roman"/>
      <w:b/>
      <w:bCs/>
      <w:sz w:val="26"/>
      <w:szCs w:val="26"/>
      <w:lang w:val="en-US"/>
    </w:rPr>
  </w:style>
  <w:style w:type="paragraph" w:styleId="Heading4">
    <w:name w:val="heading 4"/>
    <w:basedOn w:val="Normal"/>
    <w:next w:val="Normal"/>
    <w:link w:val="Heading4Char"/>
    <w:semiHidden/>
    <w:unhideWhenUsed/>
    <w:qFormat/>
    <w:rsid w:val="002519A8"/>
    <w:pPr>
      <w:keepNext/>
      <w:numPr>
        <w:ilvl w:val="3"/>
        <w:numId w:val="3"/>
      </w:numPr>
      <w:spacing w:before="240" w:after="60" w:line="240" w:lineRule="auto"/>
      <w:outlineLvl w:val="3"/>
    </w:pPr>
    <w:rPr>
      <w:rFonts w:ascii="Calibri" w:eastAsia="Times New Roman" w:hAnsi="Calibri" w:cs="Arial"/>
      <w:b/>
      <w:bCs/>
      <w:sz w:val="28"/>
      <w:szCs w:val="28"/>
      <w:lang w:val="en-US"/>
    </w:rPr>
  </w:style>
  <w:style w:type="paragraph" w:styleId="Heading5">
    <w:name w:val="heading 5"/>
    <w:basedOn w:val="Normal"/>
    <w:next w:val="Normal"/>
    <w:link w:val="Heading5Char"/>
    <w:semiHidden/>
    <w:unhideWhenUsed/>
    <w:qFormat/>
    <w:rsid w:val="002519A8"/>
    <w:pPr>
      <w:numPr>
        <w:ilvl w:val="4"/>
        <w:numId w:val="3"/>
      </w:numPr>
      <w:spacing w:before="240" w:after="60" w:line="240" w:lineRule="auto"/>
      <w:outlineLvl w:val="4"/>
    </w:pPr>
    <w:rPr>
      <w:rFonts w:ascii="Calibri" w:eastAsia="Times New Roman" w:hAnsi="Calibri" w:cs="Times New Roman"/>
      <w:b/>
      <w:bCs/>
      <w:i/>
      <w:iCs/>
      <w:sz w:val="26"/>
      <w:szCs w:val="26"/>
      <w:lang w:val="en-US"/>
    </w:rPr>
  </w:style>
  <w:style w:type="paragraph" w:styleId="Heading6">
    <w:name w:val="heading 6"/>
    <w:basedOn w:val="Normal"/>
    <w:next w:val="Normal"/>
    <w:link w:val="Heading6Char"/>
    <w:semiHidden/>
    <w:unhideWhenUsed/>
    <w:qFormat/>
    <w:rsid w:val="002519A8"/>
    <w:pPr>
      <w:numPr>
        <w:ilvl w:val="5"/>
        <w:numId w:val="3"/>
      </w:numPr>
      <w:spacing w:before="240" w:after="60" w:line="240" w:lineRule="auto"/>
      <w:outlineLvl w:val="5"/>
    </w:pPr>
    <w:rPr>
      <w:rFonts w:ascii="Calibri" w:eastAsia="Times New Roman" w:hAnsi="Calibri" w:cs="Arial"/>
      <w:b/>
      <w:bCs/>
      <w:lang w:val="en-US"/>
    </w:rPr>
  </w:style>
  <w:style w:type="paragraph" w:styleId="Heading7">
    <w:name w:val="heading 7"/>
    <w:basedOn w:val="Normal"/>
    <w:next w:val="Normal"/>
    <w:link w:val="Heading7Char"/>
    <w:semiHidden/>
    <w:unhideWhenUsed/>
    <w:qFormat/>
    <w:rsid w:val="002519A8"/>
    <w:pPr>
      <w:numPr>
        <w:ilvl w:val="6"/>
        <w:numId w:val="3"/>
      </w:numPr>
      <w:spacing w:before="240" w:after="60" w:line="240" w:lineRule="auto"/>
      <w:outlineLvl w:val="6"/>
    </w:pPr>
    <w:rPr>
      <w:rFonts w:ascii="Calibri" w:eastAsia="Times New Roman" w:hAnsi="Calibri" w:cs="Arial"/>
      <w:sz w:val="24"/>
      <w:szCs w:val="24"/>
      <w:lang w:val="en-US"/>
    </w:rPr>
  </w:style>
  <w:style w:type="paragraph" w:styleId="Heading8">
    <w:name w:val="heading 8"/>
    <w:basedOn w:val="Normal"/>
    <w:next w:val="Normal"/>
    <w:link w:val="Heading8Char"/>
    <w:semiHidden/>
    <w:unhideWhenUsed/>
    <w:qFormat/>
    <w:rsid w:val="002519A8"/>
    <w:pPr>
      <w:numPr>
        <w:ilvl w:val="7"/>
        <w:numId w:val="3"/>
      </w:numPr>
      <w:spacing w:before="240" w:after="60" w:line="240" w:lineRule="auto"/>
      <w:outlineLvl w:val="7"/>
    </w:pPr>
    <w:rPr>
      <w:rFonts w:ascii="Calibri" w:eastAsia="Times New Roman" w:hAnsi="Calibri" w:cs="Arial"/>
      <w:i/>
      <w:iCs/>
      <w:sz w:val="24"/>
      <w:szCs w:val="24"/>
      <w:lang w:val="en-US"/>
    </w:rPr>
  </w:style>
  <w:style w:type="paragraph" w:styleId="Heading9">
    <w:name w:val="heading 9"/>
    <w:basedOn w:val="Normal"/>
    <w:next w:val="Normal"/>
    <w:link w:val="Heading9Char"/>
    <w:semiHidden/>
    <w:unhideWhenUsed/>
    <w:qFormat/>
    <w:rsid w:val="002519A8"/>
    <w:pPr>
      <w:numPr>
        <w:ilvl w:val="8"/>
        <w:numId w:val="3"/>
      </w:numPr>
      <w:spacing w:before="240" w:after="60" w:line="240" w:lineRule="auto"/>
      <w:outlineLvl w:val="8"/>
    </w:pPr>
    <w:rPr>
      <w:rFonts w:ascii="Calibri Light" w:eastAsia="Times New Roman" w:hAnsi="Calibri Light"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2BF4"/>
    <w:pPr>
      <w:ind w:left="720"/>
      <w:contextualSpacing/>
    </w:pPr>
  </w:style>
  <w:style w:type="character" w:customStyle="1" w:styleId="Heading1Char">
    <w:name w:val="Heading 1 Char"/>
    <w:basedOn w:val="DefaultParagraphFont"/>
    <w:link w:val="Heading1"/>
    <w:rsid w:val="002519A8"/>
    <w:rPr>
      <w:rFonts w:ascii="Cambria" w:eastAsia="Times New Roman" w:hAnsi="Cambria" w:cs="Times New Roman"/>
      <w:b/>
      <w:bCs/>
      <w:kern w:val="32"/>
      <w:sz w:val="28"/>
      <w:szCs w:val="32"/>
      <w:lang w:val="en-US"/>
    </w:rPr>
  </w:style>
  <w:style w:type="character" w:customStyle="1" w:styleId="Heading2Char">
    <w:name w:val="Heading 2 Char"/>
    <w:basedOn w:val="DefaultParagraphFont"/>
    <w:link w:val="Heading2"/>
    <w:rsid w:val="002519A8"/>
    <w:rPr>
      <w:rFonts w:ascii="Calibri Light" w:eastAsia="Times New Roman" w:hAnsi="Calibri Light" w:cs="Times New Roman"/>
      <w:b/>
      <w:bCs/>
      <w:i/>
      <w:iCs/>
      <w:sz w:val="28"/>
      <w:szCs w:val="28"/>
      <w:lang w:val="en-US"/>
    </w:rPr>
  </w:style>
  <w:style w:type="character" w:customStyle="1" w:styleId="Heading3Char">
    <w:name w:val="Heading 3 Char"/>
    <w:basedOn w:val="DefaultParagraphFont"/>
    <w:link w:val="Heading3"/>
    <w:semiHidden/>
    <w:rsid w:val="002519A8"/>
    <w:rPr>
      <w:rFonts w:ascii="Calibri Light" w:eastAsia="Times New Roman" w:hAnsi="Calibri Light" w:cs="Times New Roman"/>
      <w:b/>
      <w:bCs/>
      <w:sz w:val="26"/>
      <w:szCs w:val="26"/>
      <w:lang w:val="en-US"/>
    </w:rPr>
  </w:style>
  <w:style w:type="character" w:customStyle="1" w:styleId="Heading4Char">
    <w:name w:val="Heading 4 Char"/>
    <w:basedOn w:val="DefaultParagraphFont"/>
    <w:link w:val="Heading4"/>
    <w:semiHidden/>
    <w:rsid w:val="002519A8"/>
    <w:rPr>
      <w:rFonts w:ascii="Calibri" w:eastAsia="Times New Roman" w:hAnsi="Calibri" w:cs="Arial"/>
      <w:b/>
      <w:bCs/>
      <w:sz w:val="28"/>
      <w:szCs w:val="28"/>
      <w:lang w:val="en-US"/>
    </w:rPr>
  </w:style>
  <w:style w:type="character" w:customStyle="1" w:styleId="Heading5Char">
    <w:name w:val="Heading 5 Char"/>
    <w:basedOn w:val="DefaultParagraphFont"/>
    <w:link w:val="Heading5"/>
    <w:semiHidden/>
    <w:rsid w:val="002519A8"/>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semiHidden/>
    <w:rsid w:val="002519A8"/>
    <w:rPr>
      <w:rFonts w:ascii="Calibri" w:eastAsia="Times New Roman" w:hAnsi="Calibri" w:cs="Arial"/>
      <w:b/>
      <w:bCs/>
      <w:lang w:val="en-US"/>
    </w:rPr>
  </w:style>
  <w:style w:type="character" w:customStyle="1" w:styleId="Heading7Char">
    <w:name w:val="Heading 7 Char"/>
    <w:basedOn w:val="DefaultParagraphFont"/>
    <w:link w:val="Heading7"/>
    <w:semiHidden/>
    <w:rsid w:val="002519A8"/>
    <w:rPr>
      <w:rFonts w:ascii="Calibri" w:eastAsia="Times New Roman" w:hAnsi="Calibri" w:cs="Arial"/>
      <w:sz w:val="24"/>
      <w:szCs w:val="24"/>
      <w:lang w:val="en-US"/>
    </w:rPr>
  </w:style>
  <w:style w:type="character" w:customStyle="1" w:styleId="Heading8Char">
    <w:name w:val="Heading 8 Char"/>
    <w:basedOn w:val="DefaultParagraphFont"/>
    <w:link w:val="Heading8"/>
    <w:semiHidden/>
    <w:rsid w:val="002519A8"/>
    <w:rPr>
      <w:rFonts w:ascii="Calibri" w:eastAsia="Times New Roman" w:hAnsi="Calibri" w:cs="Arial"/>
      <w:i/>
      <w:iCs/>
      <w:sz w:val="24"/>
      <w:szCs w:val="24"/>
      <w:lang w:val="en-US"/>
    </w:rPr>
  </w:style>
  <w:style w:type="character" w:customStyle="1" w:styleId="Heading9Char">
    <w:name w:val="Heading 9 Char"/>
    <w:basedOn w:val="DefaultParagraphFont"/>
    <w:link w:val="Heading9"/>
    <w:semiHidden/>
    <w:rsid w:val="002519A8"/>
    <w:rPr>
      <w:rFonts w:ascii="Calibri Light" w:eastAsia="Times New Roman" w:hAnsi="Calibri Light" w:cs="Times New Roman"/>
      <w:lang w:val="en-US"/>
    </w:rPr>
  </w:style>
  <w:style w:type="paragraph" w:customStyle="1" w:styleId="Sub-BAB">
    <w:name w:val="Sub-BAB"/>
    <w:basedOn w:val="Heading2"/>
    <w:qFormat/>
    <w:rsid w:val="002519A8"/>
    <w:rPr>
      <w:rFonts w:asciiTheme="majorHAnsi" w:hAnsiTheme="majorHAnsi"/>
      <w:i w:val="0"/>
      <w:sz w:val="24"/>
      <w:lang w:val="sv-SE"/>
    </w:rPr>
  </w:style>
  <w:style w:type="paragraph" w:styleId="NormalWeb">
    <w:name w:val="Normal (Web)"/>
    <w:basedOn w:val="Normal"/>
    <w:uiPriority w:val="99"/>
    <w:semiHidden/>
    <w:unhideWhenUsed/>
    <w:rsid w:val="00B67BF3"/>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B67B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45993">
      <w:bodyDiv w:val="1"/>
      <w:marLeft w:val="0"/>
      <w:marRight w:val="0"/>
      <w:marTop w:val="0"/>
      <w:marBottom w:val="0"/>
      <w:divBdr>
        <w:top w:val="none" w:sz="0" w:space="0" w:color="auto"/>
        <w:left w:val="none" w:sz="0" w:space="0" w:color="auto"/>
        <w:bottom w:val="none" w:sz="0" w:space="0" w:color="auto"/>
        <w:right w:val="none" w:sz="0" w:space="0" w:color="auto"/>
      </w:divBdr>
    </w:div>
    <w:div w:id="430782260">
      <w:bodyDiv w:val="1"/>
      <w:marLeft w:val="0"/>
      <w:marRight w:val="0"/>
      <w:marTop w:val="0"/>
      <w:marBottom w:val="0"/>
      <w:divBdr>
        <w:top w:val="none" w:sz="0" w:space="0" w:color="auto"/>
        <w:left w:val="none" w:sz="0" w:space="0" w:color="auto"/>
        <w:bottom w:val="none" w:sz="0" w:space="0" w:color="auto"/>
        <w:right w:val="none" w:sz="0" w:space="0" w:color="auto"/>
      </w:divBdr>
    </w:div>
    <w:div w:id="637032796">
      <w:bodyDiv w:val="1"/>
      <w:marLeft w:val="0"/>
      <w:marRight w:val="0"/>
      <w:marTop w:val="0"/>
      <w:marBottom w:val="0"/>
      <w:divBdr>
        <w:top w:val="none" w:sz="0" w:space="0" w:color="auto"/>
        <w:left w:val="none" w:sz="0" w:space="0" w:color="auto"/>
        <w:bottom w:val="none" w:sz="0" w:space="0" w:color="auto"/>
        <w:right w:val="none" w:sz="0" w:space="0" w:color="auto"/>
      </w:divBdr>
    </w:div>
    <w:div w:id="817650468">
      <w:bodyDiv w:val="1"/>
      <w:marLeft w:val="0"/>
      <w:marRight w:val="0"/>
      <w:marTop w:val="0"/>
      <w:marBottom w:val="0"/>
      <w:divBdr>
        <w:top w:val="none" w:sz="0" w:space="0" w:color="auto"/>
        <w:left w:val="none" w:sz="0" w:space="0" w:color="auto"/>
        <w:bottom w:val="none" w:sz="0" w:space="0" w:color="auto"/>
        <w:right w:val="none" w:sz="0" w:space="0" w:color="auto"/>
      </w:divBdr>
    </w:div>
    <w:div w:id="1169249250">
      <w:bodyDiv w:val="1"/>
      <w:marLeft w:val="0"/>
      <w:marRight w:val="0"/>
      <w:marTop w:val="0"/>
      <w:marBottom w:val="0"/>
      <w:divBdr>
        <w:top w:val="none" w:sz="0" w:space="0" w:color="auto"/>
        <w:left w:val="none" w:sz="0" w:space="0" w:color="auto"/>
        <w:bottom w:val="none" w:sz="0" w:space="0" w:color="auto"/>
        <w:right w:val="none" w:sz="0" w:space="0" w:color="auto"/>
      </w:divBdr>
    </w:div>
    <w:div w:id="1324819022">
      <w:bodyDiv w:val="1"/>
      <w:marLeft w:val="0"/>
      <w:marRight w:val="0"/>
      <w:marTop w:val="0"/>
      <w:marBottom w:val="0"/>
      <w:divBdr>
        <w:top w:val="none" w:sz="0" w:space="0" w:color="auto"/>
        <w:left w:val="none" w:sz="0" w:space="0" w:color="auto"/>
        <w:bottom w:val="none" w:sz="0" w:space="0" w:color="auto"/>
        <w:right w:val="none" w:sz="0" w:space="0" w:color="auto"/>
      </w:divBdr>
    </w:div>
    <w:div w:id="1681081368">
      <w:bodyDiv w:val="1"/>
      <w:marLeft w:val="0"/>
      <w:marRight w:val="0"/>
      <w:marTop w:val="0"/>
      <w:marBottom w:val="0"/>
      <w:divBdr>
        <w:top w:val="none" w:sz="0" w:space="0" w:color="auto"/>
        <w:left w:val="none" w:sz="0" w:space="0" w:color="auto"/>
        <w:bottom w:val="none" w:sz="0" w:space="0" w:color="auto"/>
        <w:right w:val="none" w:sz="0" w:space="0" w:color="auto"/>
      </w:divBdr>
    </w:div>
    <w:div w:id="179663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habib</dc:creator>
  <cp:lastModifiedBy>nb Asus</cp:lastModifiedBy>
  <cp:revision>9</cp:revision>
  <dcterms:created xsi:type="dcterms:W3CDTF">2021-11-29T07:29:00Z</dcterms:created>
  <dcterms:modified xsi:type="dcterms:W3CDTF">2025-02-13T08:27:00Z</dcterms:modified>
</cp:coreProperties>
</file>