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F7B1B" w14:textId="1FC83366" w:rsidR="003D0B71" w:rsidRDefault="003D0B71" w:rsidP="003D0B71">
      <w:pPr>
        <w:jc w:val="center"/>
      </w:pPr>
      <w:proofErr w:type="spellStart"/>
      <w:r w:rsidRPr="009714EC">
        <w:rPr>
          <w:b/>
          <w:sz w:val="28"/>
          <w:szCs w:val="28"/>
        </w:rPr>
        <w:t>Rasio</w:t>
      </w:r>
      <w:proofErr w:type="spellEnd"/>
      <w:r w:rsidRPr="009714EC">
        <w:rPr>
          <w:b/>
          <w:sz w:val="28"/>
          <w:szCs w:val="28"/>
        </w:rPr>
        <w:t xml:space="preserve"> </w:t>
      </w:r>
      <w:proofErr w:type="spellStart"/>
      <w:r w:rsidRPr="009714EC">
        <w:rPr>
          <w:b/>
          <w:sz w:val="28"/>
          <w:szCs w:val="28"/>
        </w:rPr>
        <w:t>Mahasiswa</w:t>
      </w:r>
      <w:proofErr w:type="spellEnd"/>
      <w:r w:rsidRPr="009714EC">
        <w:rPr>
          <w:b/>
          <w:sz w:val="28"/>
          <w:szCs w:val="28"/>
        </w:rPr>
        <w:t xml:space="preserve"> dan Dosen P</w:t>
      </w:r>
      <w:r>
        <w:rPr>
          <w:b/>
          <w:sz w:val="28"/>
          <w:szCs w:val="28"/>
        </w:rPr>
        <w:t>rogram Studi Pendidikan Guru PAUD</w:t>
      </w:r>
      <w:r w:rsidRPr="009714EC">
        <w:rPr>
          <w:b/>
          <w:sz w:val="28"/>
          <w:szCs w:val="28"/>
        </w:rPr>
        <w:t xml:space="preserve"> UPGRI Palembang </w:t>
      </w:r>
      <w:proofErr w:type="spellStart"/>
      <w:r w:rsidRPr="009714EC">
        <w:rPr>
          <w:b/>
          <w:sz w:val="28"/>
          <w:szCs w:val="28"/>
        </w:rPr>
        <w:t>Tahun</w:t>
      </w:r>
      <w:proofErr w:type="spellEnd"/>
      <w:r w:rsidRPr="009714EC">
        <w:rPr>
          <w:b/>
          <w:sz w:val="28"/>
          <w:szCs w:val="28"/>
        </w:rPr>
        <w:t xml:space="preserve"> Akademik 2023-2024</w:t>
      </w:r>
    </w:p>
    <w:p w14:paraId="3928C3E0" w14:textId="77777777" w:rsidR="003D0B71" w:rsidRDefault="003D0B71" w:rsidP="003D0B71">
      <w:pPr>
        <w:jc w:val="center"/>
      </w:pPr>
    </w:p>
    <w:p w14:paraId="2B3DB86C" w14:textId="25C2B1B9" w:rsidR="003D0B71" w:rsidRDefault="003D0B71">
      <w:r w:rsidRPr="003D0B71">
        <w:drawing>
          <wp:inline distT="0" distB="0" distL="0" distR="0" wp14:anchorId="7727CCA8" wp14:editId="17603778">
            <wp:extent cx="6233160" cy="3535680"/>
            <wp:effectExtent l="0" t="0" r="0" b="7620"/>
            <wp:docPr id="16857099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70997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33160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0B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B71"/>
    <w:rsid w:val="003D0B71"/>
    <w:rsid w:val="0093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BEE18"/>
  <w15:chartTrackingRefBased/>
  <w15:docId w15:val="{5016A1BB-8E87-4B01-B648-509B3DF69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0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0B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0B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0B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0B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0B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B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0B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B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B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B7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0B7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0B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0B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0B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B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0B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B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B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B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0B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0B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0B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0B7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B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B7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0B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Helpful Millicent</dc:creator>
  <cp:keywords/>
  <dc:description/>
  <cp:lastModifiedBy>Helpful Millicent</cp:lastModifiedBy>
  <cp:revision>1</cp:revision>
  <dcterms:created xsi:type="dcterms:W3CDTF">2025-03-11T03:57:00Z</dcterms:created>
  <dcterms:modified xsi:type="dcterms:W3CDTF">2025-03-11T04:03:00Z</dcterms:modified>
</cp:coreProperties>
</file>