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E051B" w14:textId="77777777" w:rsidR="0043713A" w:rsidRDefault="0043713A" w:rsidP="0043713A">
      <w:pPr>
        <w:pStyle w:val="Heading2"/>
        <w:spacing w:before="61" w:after="21"/>
        <w:ind w:left="3097" w:right="3140"/>
        <w:jc w:val="center"/>
      </w:pPr>
      <w:r>
        <w:rPr>
          <w:spacing w:val="-1"/>
        </w:rPr>
        <w:t>Tabel</w:t>
      </w:r>
      <w:r>
        <w:rPr>
          <w:spacing w:val="-13"/>
        </w:rPr>
        <w:t xml:space="preserve"> </w:t>
      </w:r>
      <w:r>
        <w:rPr>
          <w:spacing w:val="-1"/>
        </w:rPr>
        <w:t>3.2.3</w:t>
      </w:r>
      <w:r>
        <w:rPr>
          <w:spacing w:val="-2"/>
        </w:rPr>
        <w:t xml:space="preserve"> </w:t>
      </w:r>
      <w:r>
        <w:rPr>
          <w:spacing w:val="-1"/>
        </w:rPr>
        <w:t>Mahasiswa</w:t>
      </w:r>
    </w:p>
    <w:tbl>
      <w:tblPr>
        <w:tblW w:w="0" w:type="auto"/>
        <w:tblInd w:w="12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1277"/>
        <w:gridCol w:w="1277"/>
        <w:gridCol w:w="1277"/>
        <w:gridCol w:w="1277"/>
        <w:gridCol w:w="1277"/>
      </w:tblGrid>
      <w:tr w:rsidR="0043713A" w14:paraId="704FFCFE" w14:textId="77777777" w:rsidTr="00B40396">
        <w:trPr>
          <w:trHeight w:val="301"/>
        </w:trPr>
        <w:tc>
          <w:tcPr>
            <w:tcW w:w="1560" w:type="dxa"/>
            <w:vMerge w:val="restart"/>
          </w:tcPr>
          <w:p w14:paraId="0F56C26A" w14:textId="77777777" w:rsidR="0043713A" w:rsidRDefault="0043713A" w:rsidP="00B40396">
            <w:pPr>
              <w:pStyle w:val="TableParagraph"/>
              <w:spacing w:before="148"/>
              <w:ind w:left="345" w:right="314" w:firstLine="148"/>
              <w:rPr>
                <w:sz w:val="20"/>
              </w:rPr>
            </w:pPr>
            <w:r>
              <w:rPr>
                <w:sz w:val="20"/>
              </w:rPr>
              <w:t>Tahun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Akademik</w:t>
            </w:r>
          </w:p>
        </w:tc>
        <w:tc>
          <w:tcPr>
            <w:tcW w:w="1277" w:type="dxa"/>
            <w:vMerge w:val="restart"/>
          </w:tcPr>
          <w:p w14:paraId="0E6D1BAD" w14:textId="77777777" w:rsidR="0043713A" w:rsidRDefault="0043713A" w:rsidP="00B40396">
            <w:pPr>
              <w:pStyle w:val="TableParagraph"/>
              <w:spacing w:before="148"/>
              <w:ind w:left="221" w:right="195" w:firstLine="187"/>
              <w:rPr>
                <w:sz w:val="20"/>
              </w:rPr>
            </w:pPr>
            <w:r>
              <w:rPr>
                <w:sz w:val="20"/>
              </w:rPr>
              <w:t>Daya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Tampung</w:t>
            </w:r>
          </w:p>
        </w:tc>
        <w:tc>
          <w:tcPr>
            <w:tcW w:w="2554" w:type="dxa"/>
            <w:gridSpan w:val="2"/>
          </w:tcPr>
          <w:p w14:paraId="0ACB740C" w14:textId="77777777" w:rsidR="0043713A" w:rsidRDefault="0043713A" w:rsidP="00B40396">
            <w:pPr>
              <w:pStyle w:val="TableParagraph"/>
              <w:spacing w:before="28"/>
              <w:ind w:left="139"/>
              <w:rPr>
                <w:sz w:val="20"/>
              </w:rPr>
            </w:pPr>
            <w:r>
              <w:rPr>
                <w:sz w:val="20"/>
              </w:rPr>
              <w:t>Jumlah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Calon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Mahasiswa</w:t>
            </w:r>
          </w:p>
        </w:tc>
        <w:tc>
          <w:tcPr>
            <w:tcW w:w="1277" w:type="dxa"/>
            <w:vMerge w:val="restart"/>
          </w:tcPr>
          <w:p w14:paraId="3A2FACAD" w14:textId="77777777" w:rsidR="0043713A" w:rsidRDefault="0043713A" w:rsidP="00B40396">
            <w:pPr>
              <w:pStyle w:val="TableParagraph"/>
              <w:spacing w:before="39" w:line="237" w:lineRule="auto"/>
              <w:ind w:left="145" w:right="134" w:firstLine="11"/>
              <w:jc w:val="center"/>
              <w:rPr>
                <w:sz w:val="20"/>
              </w:rPr>
            </w:pPr>
            <w:r>
              <w:rPr>
                <w:sz w:val="20"/>
              </w:rPr>
              <w:t>Jumlah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Mahasiswa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Baru</w:t>
            </w:r>
          </w:p>
        </w:tc>
        <w:tc>
          <w:tcPr>
            <w:tcW w:w="1277" w:type="dxa"/>
            <w:vMerge w:val="restart"/>
          </w:tcPr>
          <w:p w14:paraId="52004B27" w14:textId="77777777" w:rsidR="0043713A" w:rsidRDefault="0043713A" w:rsidP="00B40396">
            <w:pPr>
              <w:pStyle w:val="TableParagraph"/>
              <w:spacing w:before="39" w:line="237" w:lineRule="auto"/>
              <w:ind w:left="141" w:right="138" w:firstLine="10"/>
              <w:jc w:val="center"/>
              <w:rPr>
                <w:sz w:val="20"/>
              </w:rPr>
            </w:pPr>
            <w:r>
              <w:rPr>
                <w:sz w:val="20"/>
              </w:rPr>
              <w:t>Jumlah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Mahasiswa</w:t>
            </w:r>
          </w:p>
        </w:tc>
      </w:tr>
      <w:tr w:rsidR="0043713A" w14:paraId="09772A15" w14:textId="77777777" w:rsidTr="00B40396">
        <w:trPr>
          <w:trHeight w:val="455"/>
        </w:trPr>
        <w:tc>
          <w:tcPr>
            <w:tcW w:w="1560" w:type="dxa"/>
            <w:vMerge/>
            <w:tcBorders>
              <w:top w:val="nil"/>
            </w:tcBorders>
          </w:tcPr>
          <w:p w14:paraId="47A996B5" w14:textId="77777777" w:rsidR="0043713A" w:rsidRDefault="0043713A" w:rsidP="00B4039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50077019" w14:textId="77777777" w:rsidR="0043713A" w:rsidRDefault="0043713A" w:rsidP="00B4039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14:paraId="486460D3" w14:textId="77777777" w:rsidR="0043713A" w:rsidRDefault="0043713A" w:rsidP="00B40396">
            <w:pPr>
              <w:pStyle w:val="TableParagraph"/>
              <w:spacing w:before="110"/>
              <w:ind w:left="138" w:right="118"/>
              <w:jc w:val="center"/>
              <w:rPr>
                <w:sz w:val="20"/>
              </w:rPr>
            </w:pPr>
            <w:r>
              <w:rPr>
                <w:sz w:val="20"/>
              </w:rPr>
              <w:t>Pendaftar</w:t>
            </w:r>
          </w:p>
        </w:tc>
        <w:tc>
          <w:tcPr>
            <w:tcW w:w="1277" w:type="dxa"/>
          </w:tcPr>
          <w:p w14:paraId="4DE34E27" w14:textId="77777777" w:rsidR="0043713A" w:rsidRDefault="0043713A" w:rsidP="00B40396">
            <w:pPr>
              <w:pStyle w:val="TableParagraph"/>
              <w:spacing w:line="220" w:lineRule="exact"/>
              <w:ind w:left="318" w:right="305" w:firstLine="81"/>
              <w:rPr>
                <w:sz w:val="20"/>
              </w:rPr>
            </w:pPr>
            <w:r>
              <w:rPr>
                <w:sz w:val="20"/>
              </w:rPr>
              <w:t>Lulus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Seleksi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14:paraId="2439FD4B" w14:textId="77777777" w:rsidR="0043713A" w:rsidRDefault="0043713A" w:rsidP="00B4039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5FB6F8E4" w14:textId="77777777" w:rsidR="0043713A" w:rsidRDefault="0043713A" w:rsidP="00B40396">
            <w:pPr>
              <w:rPr>
                <w:sz w:val="2"/>
                <w:szCs w:val="2"/>
              </w:rPr>
            </w:pPr>
          </w:p>
        </w:tc>
      </w:tr>
      <w:tr w:rsidR="0043713A" w14:paraId="170435AC" w14:textId="77777777" w:rsidTr="00B40396">
        <w:trPr>
          <w:trHeight w:val="301"/>
        </w:trPr>
        <w:tc>
          <w:tcPr>
            <w:tcW w:w="1560" w:type="dxa"/>
          </w:tcPr>
          <w:p w14:paraId="3B9626A5" w14:textId="77777777" w:rsidR="0043713A" w:rsidRDefault="0043713A" w:rsidP="00B40396">
            <w:pPr>
              <w:pStyle w:val="TableParagraph"/>
              <w:spacing w:before="28"/>
              <w:ind w:left="6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1277" w:type="dxa"/>
          </w:tcPr>
          <w:p w14:paraId="0A555891" w14:textId="77777777" w:rsidR="0043713A" w:rsidRDefault="0043713A" w:rsidP="00B40396">
            <w:pPr>
              <w:pStyle w:val="TableParagraph"/>
              <w:spacing w:before="28"/>
              <w:ind w:left="2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2</w:t>
            </w:r>
          </w:p>
        </w:tc>
        <w:tc>
          <w:tcPr>
            <w:tcW w:w="1277" w:type="dxa"/>
          </w:tcPr>
          <w:p w14:paraId="0733773D" w14:textId="77777777" w:rsidR="0043713A" w:rsidRDefault="0043713A" w:rsidP="00B40396">
            <w:pPr>
              <w:pStyle w:val="TableParagraph"/>
              <w:spacing w:before="28"/>
              <w:ind w:left="2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3</w:t>
            </w:r>
          </w:p>
        </w:tc>
        <w:tc>
          <w:tcPr>
            <w:tcW w:w="1277" w:type="dxa"/>
          </w:tcPr>
          <w:p w14:paraId="5C721A5A" w14:textId="77777777" w:rsidR="0043713A" w:rsidRDefault="0043713A" w:rsidP="00B40396">
            <w:pPr>
              <w:pStyle w:val="TableParagraph"/>
              <w:spacing w:before="28"/>
              <w:ind w:left="3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4</w:t>
            </w:r>
          </w:p>
        </w:tc>
        <w:tc>
          <w:tcPr>
            <w:tcW w:w="1277" w:type="dxa"/>
          </w:tcPr>
          <w:p w14:paraId="2069DB92" w14:textId="77777777" w:rsidR="0043713A" w:rsidRDefault="0043713A" w:rsidP="00B40396">
            <w:pPr>
              <w:pStyle w:val="TableParagraph"/>
              <w:spacing w:before="28"/>
              <w:ind w:left="3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5</w:t>
            </w:r>
          </w:p>
        </w:tc>
        <w:tc>
          <w:tcPr>
            <w:tcW w:w="1277" w:type="dxa"/>
          </w:tcPr>
          <w:p w14:paraId="18192098" w14:textId="77777777" w:rsidR="0043713A" w:rsidRDefault="0043713A" w:rsidP="00B40396">
            <w:pPr>
              <w:pStyle w:val="TableParagraph"/>
              <w:spacing w:before="28"/>
              <w:ind w:right="3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6</w:t>
            </w:r>
          </w:p>
        </w:tc>
      </w:tr>
      <w:tr w:rsidR="0043713A" w14:paraId="58D4E237" w14:textId="77777777" w:rsidTr="00B40396">
        <w:trPr>
          <w:trHeight w:val="297"/>
        </w:trPr>
        <w:tc>
          <w:tcPr>
            <w:tcW w:w="1560" w:type="dxa"/>
          </w:tcPr>
          <w:p w14:paraId="178BC1C8" w14:textId="394DA785" w:rsidR="0043713A" w:rsidRPr="0043713A" w:rsidRDefault="0043713A" w:rsidP="00B40396">
            <w:pPr>
              <w:pStyle w:val="TableParagraph"/>
              <w:spacing w:before="28"/>
              <w:ind w:left="241" w:right="215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20</w:t>
            </w:r>
            <w:r>
              <w:rPr>
                <w:sz w:val="20"/>
                <w:lang w:val="en-US"/>
              </w:rPr>
              <w:t>21</w:t>
            </w:r>
            <w:r>
              <w:rPr>
                <w:sz w:val="20"/>
              </w:rPr>
              <w:t>/202</w:t>
            </w:r>
            <w:r>
              <w:rPr>
                <w:sz w:val="20"/>
                <w:lang w:val="en-US"/>
              </w:rPr>
              <w:t>2</w:t>
            </w:r>
          </w:p>
        </w:tc>
        <w:tc>
          <w:tcPr>
            <w:tcW w:w="1277" w:type="dxa"/>
          </w:tcPr>
          <w:p w14:paraId="6795D545" w14:textId="77777777" w:rsidR="0043713A" w:rsidRDefault="0043713A" w:rsidP="00B403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</w:tcPr>
          <w:p w14:paraId="7A239A12" w14:textId="54F8E323" w:rsidR="0043713A" w:rsidRPr="0043713A" w:rsidRDefault="008E6AA9" w:rsidP="00B40396">
            <w:pPr>
              <w:pStyle w:val="TableParagraph"/>
              <w:spacing w:line="225" w:lineRule="exact"/>
              <w:ind w:left="138" w:right="111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  <w:r w:rsidR="00214233">
              <w:rPr>
                <w:sz w:val="20"/>
                <w:lang w:val="en-US"/>
              </w:rPr>
              <w:t>40</w:t>
            </w:r>
          </w:p>
        </w:tc>
        <w:tc>
          <w:tcPr>
            <w:tcW w:w="1277" w:type="dxa"/>
          </w:tcPr>
          <w:p w14:paraId="42DA94DB" w14:textId="0954A31F" w:rsidR="0043713A" w:rsidRPr="0043713A" w:rsidRDefault="0043713A" w:rsidP="00B40396">
            <w:pPr>
              <w:pStyle w:val="TableParagraph"/>
              <w:spacing w:line="225" w:lineRule="exact"/>
              <w:ind w:left="138" w:right="117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120</w:t>
            </w:r>
          </w:p>
        </w:tc>
        <w:tc>
          <w:tcPr>
            <w:tcW w:w="1277" w:type="dxa"/>
          </w:tcPr>
          <w:p w14:paraId="568D7A30" w14:textId="276E06E7" w:rsidR="0043713A" w:rsidRPr="0043713A" w:rsidRDefault="0043713A" w:rsidP="00B40396">
            <w:pPr>
              <w:pStyle w:val="TableParagraph"/>
              <w:spacing w:line="225" w:lineRule="exact"/>
              <w:ind w:left="138" w:right="116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120</w:t>
            </w:r>
          </w:p>
        </w:tc>
        <w:tc>
          <w:tcPr>
            <w:tcW w:w="1277" w:type="dxa"/>
          </w:tcPr>
          <w:p w14:paraId="0C955B1B" w14:textId="58520E2F" w:rsidR="0043713A" w:rsidRPr="008E6AA9" w:rsidRDefault="0043713A" w:rsidP="00B40396">
            <w:pPr>
              <w:pStyle w:val="TableParagraph"/>
              <w:spacing w:line="225" w:lineRule="exact"/>
              <w:ind w:left="138" w:right="128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1</w:t>
            </w:r>
            <w:r w:rsidR="008E6AA9">
              <w:rPr>
                <w:sz w:val="20"/>
                <w:lang w:val="en-US"/>
              </w:rPr>
              <w:t>20</w:t>
            </w:r>
          </w:p>
        </w:tc>
      </w:tr>
      <w:tr w:rsidR="0043713A" w14:paraId="297B052E" w14:textId="77777777" w:rsidTr="00B40396">
        <w:trPr>
          <w:trHeight w:val="302"/>
        </w:trPr>
        <w:tc>
          <w:tcPr>
            <w:tcW w:w="1560" w:type="dxa"/>
          </w:tcPr>
          <w:p w14:paraId="79F735CA" w14:textId="75DFC73A" w:rsidR="0043713A" w:rsidRPr="0043713A" w:rsidRDefault="0043713A" w:rsidP="00B40396">
            <w:pPr>
              <w:pStyle w:val="TableParagraph"/>
              <w:spacing w:before="28"/>
              <w:ind w:left="241" w:right="215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202</w:t>
            </w:r>
            <w:r>
              <w:rPr>
                <w:sz w:val="20"/>
                <w:lang w:val="en-US"/>
              </w:rPr>
              <w:t>2</w:t>
            </w:r>
            <w:r>
              <w:rPr>
                <w:sz w:val="20"/>
              </w:rPr>
              <w:t>/202</w:t>
            </w:r>
            <w:r>
              <w:rPr>
                <w:sz w:val="20"/>
                <w:lang w:val="en-US"/>
              </w:rPr>
              <w:t>3</w:t>
            </w:r>
          </w:p>
        </w:tc>
        <w:tc>
          <w:tcPr>
            <w:tcW w:w="1277" w:type="dxa"/>
          </w:tcPr>
          <w:p w14:paraId="1BD7701C" w14:textId="77777777" w:rsidR="0043713A" w:rsidRDefault="0043713A" w:rsidP="00B403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7" w:type="dxa"/>
          </w:tcPr>
          <w:p w14:paraId="32F4A10A" w14:textId="185340FA" w:rsidR="0043713A" w:rsidRDefault="00214233" w:rsidP="00B40396">
            <w:pPr>
              <w:pStyle w:val="TableParagraph"/>
              <w:spacing w:line="225" w:lineRule="exact"/>
              <w:ind w:left="138" w:right="117"/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300</w:t>
            </w:r>
          </w:p>
        </w:tc>
        <w:tc>
          <w:tcPr>
            <w:tcW w:w="1277" w:type="dxa"/>
          </w:tcPr>
          <w:p w14:paraId="6DD2BF51" w14:textId="732576BD" w:rsidR="0043713A" w:rsidRPr="0043713A" w:rsidRDefault="0043713A" w:rsidP="00B40396">
            <w:pPr>
              <w:pStyle w:val="TableParagraph"/>
              <w:spacing w:line="225" w:lineRule="exact"/>
              <w:ind w:left="138" w:right="117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14</w:t>
            </w:r>
            <w:r>
              <w:rPr>
                <w:sz w:val="20"/>
                <w:lang w:val="en-US"/>
              </w:rPr>
              <w:t>8</w:t>
            </w:r>
          </w:p>
        </w:tc>
        <w:tc>
          <w:tcPr>
            <w:tcW w:w="1277" w:type="dxa"/>
          </w:tcPr>
          <w:p w14:paraId="49027997" w14:textId="356BA577" w:rsidR="0043713A" w:rsidRPr="0043713A" w:rsidRDefault="0043713A" w:rsidP="00B40396">
            <w:pPr>
              <w:pStyle w:val="TableParagraph"/>
              <w:spacing w:line="225" w:lineRule="exact"/>
              <w:ind w:left="138" w:right="116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14</w:t>
            </w:r>
            <w:r>
              <w:rPr>
                <w:sz w:val="20"/>
                <w:lang w:val="en-US"/>
              </w:rPr>
              <w:t>8</w:t>
            </w:r>
          </w:p>
        </w:tc>
        <w:tc>
          <w:tcPr>
            <w:tcW w:w="1277" w:type="dxa"/>
          </w:tcPr>
          <w:p w14:paraId="7EFF76BC" w14:textId="69BC8359" w:rsidR="0043713A" w:rsidRPr="008E6AA9" w:rsidRDefault="0043713A" w:rsidP="00B40396">
            <w:pPr>
              <w:pStyle w:val="TableParagraph"/>
              <w:spacing w:line="225" w:lineRule="exact"/>
              <w:ind w:left="138" w:right="128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1</w:t>
            </w:r>
            <w:r w:rsidR="008E6AA9">
              <w:rPr>
                <w:sz w:val="20"/>
                <w:lang w:val="en-US"/>
              </w:rPr>
              <w:t>48</w:t>
            </w:r>
          </w:p>
        </w:tc>
      </w:tr>
      <w:tr w:rsidR="0043713A" w14:paraId="3BED0B9B" w14:textId="77777777" w:rsidTr="00B40396">
        <w:trPr>
          <w:trHeight w:val="297"/>
        </w:trPr>
        <w:tc>
          <w:tcPr>
            <w:tcW w:w="1560" w:type="dxa"/>
          </w:tcPr>
          <w:p w14:paraId="6F828B5A" w14:textId="5E0FF30D" w:rsidR="0043713A" w:rsidRPr="0043713A" w:rsidRDefault="0043713A" w:rsidP="00B40396">
            <w:pPr>
              <w:pStyle w:val="TableParagraph"/>
              <w:spacing w:before="28"/>
              <w:ind w:left="241" w:right="215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202</w:t>
            </w:r>
            <w:r>
              <w:rPr>
                <w:sz w:val="20"/>
                <w:lang w:val="en-US"/>
              </w:rPr>
              <w:t>3</w:t>
            </w:r>
            <w:r>
              <w:rPr>
                <w:sz w:val="20"/>
              </w:rPr>
              <w:t>/202</w:t>
            </w:r>
            <w:r>
              <w:rPr>
                <w:sz w:val="20"/>
                <w:lang w:val="en-US"/>
              </w:rPr>
              <w:t>4</w:t>
            </w:r>
          </w:p>
        </w:tc>
        <w:tc>
          <w:tcPr>
            <w:tcW w:w="1277" w:type="dxa"/>
          </w:tcPr>
          <w:p w14:paraId="7E28ED22" w14:textId="77777777" w:rsidR="0043713A" w:rsidRDefault="0043713A" w:rsidP="00B40396">
            <w:pPr>
              <w:pStyle w:val="TableParagraph"/>
              <w:spacing w:before="28"/>
              <w:ind w:left="138" w:right="60"/>
              <w:jc w:val="center"/>
              <w:rPr>
                <w:sz w:val="20"/>
              </w:rPr>
            </w:pPr>
            <w:r>
              <w:rPr>
                <w:sz w:val="20"/>
              </w:rPr>
              <w:t>320</w:t>
            </w:r>
          </w:p>
        </w:tc>
        <w:tc>
          <w:tcPr>
            <w:tcW w:w="1277" w:type="dxa"/>
          </w:tcPr>
          <w:p w14:paraId="031E31DC" w14:textId="2601B504" w:rsidR="0043713A" w:rsidRPr="00B95B05" w:rsidRDefault="0043713A" w:rsidP="00B40396">
            <w:pPr>
              <w:pStyle w:val="TableParagraph"/>
              <w:spacing w:line="220" w:lineRule="exact"/>
              <w:ind w:left="138" w:right="117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2</w:t>
            </w:r>
            <w:r w:rsidR="00B95B05">
              <w:rPr>
                <w:sz w:val="20"/>
                <w:lang w:val="en-US"/>
              </w:rPr>
              <w:t>40</w:t>
            </w:r>
          </w:p>
        </w:tc>
        <w:tc>
          <w:tcPr>
            <w:tcW w:w="1277" w:type="dxa"/>
          </w:tcPr>
          <w:p w14:paraId="386B65D1" w14:textId="5DA19FD1" w:rsidR="0043713A" w:rsidRDefault="0043713A" w:rsidP="00B40396">
            <w:pPr>
              <w:pStyle w:val="TableParagraph"/>
              <w:spacing w:line="220" w:lineRule="exact"/>
              <w:ind w:left="138" w:right="11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z w:val="20"/>
                <w:lang w:val="en-US"/>
              </w:rPr>
              <w:t>4</w:t>
            </w:r>
            <w:r>
              <w:rPr>
                <w:sz w:val="20"/>
              </w:rPr>
              <w:t>7</w:t>
            </w:r>
          </w:p>
        </w:tc>
        <w:tc>
          <w:tcPr>
            <w:tcW w:w="1277" w:type="dxa"/>
          </w:tcPr>
          <w:p w14:paraId="0B2DD2CE" w14:textId="2DC0D93B" w:rsidR="0043713A" w:rsidRDefault="0043713A" w:rsidP="00B40396">
            <w:pPr>
              <w:pStyle w:val="TableParagraph"/>
              <w:spacing w:line="220" w:lineRule="exact"/>
              <w:ind w:left="138" w:right="11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z w:val="20"/>
                <w:lang w:val="en-US"/>
              </w:rPr>
              <w:t>4</w:t>
            </w:r>
            <w:r>
              <w:rPr>
                <w:sz w:val="20"/>
              </w:rPr>
              <w:t>7</w:t>
            </w:r>
          </w:p>
        </w:tc>
        <w:tc>
          <w:tcPr>
            <w:tcW w:w="1277" w:type="dxa"/>
          </w:tcPr>
          <w:p w14:paraId="77FCE513" w14:textId="31C7A712" w:rsidR="0043713A" w:rsidRPr="008E6AA9" w:rsidRDefault="008E6AA9" w:rsidP="00B40396">
            <w:pPr>
              <w:pStyle w:val="TableParagraph"/>
              <w:spacing w:line="220" w:lineRule="exact"/>
              <w:ind w:left="138" w:right="135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147</w:t>
            </w:r>
          </w:p>
        </w:tc>
      </w:tr>
      <w:tr w:rsidR="0043713A" w14:paraId="483B3AE1" w14:textId="77777777" w:rsidTr="00B40396">
        <w:trPr>
          <w:trHeight w:val="301"/>
        </w:trPr>
        <w:tc>
          <w:tcPr>
            <w:tcW w:w="2837" w:type="dxa"/>
            <w:gridSpan w:val="2"/>
          </w:tcPr>
          <w:p w14:paraId="0FE2FCF9" w14:textId="77777777" w:rsidR="0043713A" w:rsidRDefault="0043713A" w:rsidP="00B40396">
            <w:pPr>
              <w:pStyle w:val="TableParagraph"/>
              <w:spacing w:before="28"/>
              <w:ind w:left="1081" w:right="1060"/>
              <w:jc w:val="center"/>
              <w:rPr>
                <w:sz w:val="20"/>
              </w:rPr>
            </w:pPr>
            <w:r>
              <w:rPr>
                <w:sz w:val="20"/>
              </w:rPr>
              <w:t>Jumlah</w:t>
            </w:r>
          </w:p>
        </w:tc>
        <w:tc>
          <w:tcPr>
            <w:tcW w:w="1277" w:type="dxa"/>
          </w:tcPr>
          <w:p w14:paraId="120F90C3" w14:textId="16D6FF18" w:rsidR="0043713A" w:rsidRPr="008E6AA9" w:rsidRDefault="008E6AA9" w:rsidP="00B40396">
            <w:pPr>
              <w:pStyle w:val="TableParagraph"/>
              <w:spacing w:before="28"/>
              <w:ind w:left="138" w:right="111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  <w:r w:rsidR="00B95B05">
              <w:rPr>
                <w:sz w:val="20"/>
                <w:lang w:val="en-US"/>
              </w:rPr>
              <w:t>80</w:t>
            </w:r>
          </w:p>
        </w:tc>
        <w:tc>
          <w:tcPr>
            <w:tcW w:w="1277" w:type="dxa"/>
          </w:tcPr>
          <w:p w14:paraId="7A313412" w14:textId="58167DBF" w:rsidR="0043713A" w:rsidRPr="008E6AA9" w:rsidRDefault="008E6AA9" w:rsidP="00B40396">
            <w:pPr>
              <w:pStyle w:val="TableParagraph"/>
              <w:spacing w:before="28"/>
              <w:ind w:left="138" w:right="12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415</w:t>
            </w:r>
          </w:p>
        </w:tc>
        <w:tc>
          <w:tcPr>
            <w:tcW w:w="1277" w:type="dxa"/>
          </w:tcPr>
          <w:p w14:paraId="4CA78F53" w14:textId="01E34B97" w:rsidR="0043713A" w:rsidRPr="008E6AA9" w:rsidRDefault="008E6AA9" w:rsidP="00B40396">
            <w:pPr>
              <w:pStyle w:val="TableParagraph"/>
              <w:spacing w:before="28"/>
              <w:ind w:left="138" w:right="119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415</w:t>
            </w:r>
          </w:p>
        </w:tc>
        <w:tc>
          <w:tcPr>
            <w:tcW w:w="1277" w:type="dxa"/>
          </w:tcPr>
          <w:p w14:paraId="5332357F" w14:textId="4529F800" w:rsidR="0043713A" w:rsidRPr="008E6AA9" w:rsidRDefault="008E6AA9" w:rsidP="00B40396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 xml:space="preserve">          415</w:t>
            </w:r>
          </w:p>
        </w:tc>
      </w:tr>
    </w:tbl>
    <w:p w14:paraId="234E993D" w14:textId="633849D2" w:rsidR="0043713A" w:rsidRDefault="0043713A" w:rsidP="0043713A">
      <w:pPr>
        <w:pStyle w:val="BodyText"/>
        <w:spacing w:before="62"/>
        <w:ind w:left="1401" w:right="1291"/>
        <w:jc w:val="both"/>
      </w:pPr>
      <w:r>
        <w:t>Berdasarkan tabel di atas, terlihat bahwa animo yang tinggi terjadi pada tahun</w:t>
      </w:r>
      <w:r>
        <w:rPr>
          <w:spacing w:val="1"/>
        </w:rPr>
        <w:t xml:space="preserve"> </w:t>
      </w:r>
      <w:r>
        <w:t>20</w:t>
      </w:r>
      <w:r w:rsidR="00CF16F6">
        <w:rPr>
          <w:lang w:val="en-US"/>
        </w:rPr>
        <w:t>2</w:t>
      </w:r>
      <w:r w:rsidR="00214233">
        <w:rPr>
          <w:lang w:val="en-US"/>
        </w:rPr>
        <w:t>2</w:t>
      </w:r>
      <w:r>
        <w:t>/202</w:t>
      </w:r>
      <w:r w:rsidR="00214233">
        <w:rPr>
          <w:lang w:val="en-US"/>
        </w:rPr>
        <w:t>3</w:t>
      </w:r>
      <w:r>
        <w:t xml:space="preserve"> yang mencapai </w:t>
      </w:r>
      <w:r w:rsidR="009C1A4C">
        <w:rPr>
          <w:lang w:val="en-US"/>
        </w:rPr>
        <w:t>300</w:t>
      </w:r>
      <w:r>
        <w:t xml:space="preserve"> orang yang mendaftar pada PS Manajemen</w:t>
      </w:r>
      <w:r>
        <w:rPr>
          <w:spacing w:val="1"/>
        </w:rPr>
        <w:t xml:space="preserve"> </w:t>
      </w:r>
      <w:r>
        <w:t xml:space="preserve">Pendidikan dan mahasiswa yang melakukan registrasi sebanyak </w:t>
      </w:r>
      <w:r w:rsidR="009C1A4C">
        <w:rPr>
          <w:lang w:val="en-US"/>
        </w:rPr>
        <w:t>148</w:t>
      </w:r>
      <w:r>
        <w:t xml:space="preserve"> orang.</w:t>
      </w:r>
      <w:r>
        <w:rPr>
          <w:spacing w:val="1"/>
        </w:rPr>
        <w:t xml:space="preserve"> </w:t>
      </w:r>
      <w:r>
        <w:t>Selanjutnya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t>202</w:t>
      </w:r>
      <w:r w:rsidR="009C1A4C">
        <w:rPr>
          <w:lang w:val="en-US"/>
        </w:rPr>
        <w:t>1</w:t>
      </w:r>
      <w:r>
        <w:t>/20</w:t>
      </w:r>
      <w:r w:rsidR="009C1A4C">
        <w:rPr>
          <w:spacing w:val="1"/>
          <w:lang w:val="en-US"/>
        </w:rPr>
        <w:t xml:space="preserve">22 </w:t>
      </w:r>
      <w:r>
        <w:t>dan</w:t>
      </w:r>
      <w:r>
        <w:rPr>
          <w:spacing w:val="1"/>
        </w:rPr>
        <w:t xml:space="preserve"> </w:t>
      </w:r>
      <w:r>
        <w:t>202</w:t>
      </w:r>
      <w:r w:rsidR="00F62957">
        <w:rPr>
          <w:lang w:val="en-US"/>
        </w:rPr>
        <w:t>3</w:t>
      </w:r>
      <w:r>
        <w:t>/202</w:t>
      </w:r>
      <w:r w:rsidR="00F62957">
        <w:rPr>
          <w:lang w:val="en-US"/>
        </w:rPr>
        <w:t>4</w:t>
      </w:r>
      <w:r>
        <w:rPr>
          <w:spacing w:val="1"/>
        </w:rPr>
        <w:t xml:space="preserve"> </w:t>
      </w:r>
      <w:r>
        <w:t>jumlah</w:t>
      </w:r>
      <w:r>
        <w:rPr>
          <w:spacing w:val="1"/>
        </w:rPr>
        <w:t xml:space="preserve"> </w:t>
      </w:r>
      <w:r>
        <w:t>pendaftar</w:t>
      </w:r>
      <w:r>
        <w:rPr>
          <w:spacing w:val="1"/>
        </w:rPr>
        <w:t xml:space="preserve"> </w:t>
      </w:r>
      <w:r w:rsidR="00162DBF">
        <w:rPr>
          <w:spacing w:val="1"/>
          <w:lang w:val="en-US"/>
        </w:rPr>
        <w:t>2</w:t>
      </w:r>
      <w:r w:rsidR="009C1A4C">
        <w:rPr>
          <w:spacing w:val="1"/>
          <w:lang w:val="en-US"/>
        </w:rPr>
        <w:t>4</w:t>
      </w:r>
      <w:r w:rsidR="00162DBF">
        <w:rPr>
          <w:spacing w:val="1"/>
          <w:lang w:val="en-US"/>
        </w:rPr>
        <w:t xml:space="preserve">0 </w:t>
      </w:r>
      <w:r>
        <w:t>dan</w:t>
      </w:r>
      <w:r>
        <w:rPr>
          <w:spacing w:val="1"/>
        </w:rPr>
        <w:t xml:space="preserve"> </w:t>
      </w:r>
      <w:r>
        <w:t>mahasiswa untuk Program Studi Manajemen Pendidikan disesuaikan dengan</w:t>
      </w:r>
      <w:r>
        <w:rPr>
          <w:spacing w:val="1"/>
        </w:rPr>
        <w:t xml:space="preserve"> </w:t>
      </w:r>
      <w:r>
        <w:t>rasio Dosen yang ada pada Pangkalan Data Perguruan Tinggi (PDDIKTI) yakni</w:t>
      </w:r>
      <w:r>
        <w:rPr>
          <w:spacing w:val="1"/>
        </w:rPr>
        <w:t xml:space="preserve"> </w:t>
      </w:r>
      <w:r>
        <w:t>1:20. Hal ini dilakukan untuk menjaga kualitas dan mutu Program Pascasarjana</w:t>
      </w:r>
      <w:r>
        <w:rPr>
          <w:spacing w:val="1"/>
        </w:rPr>
        <w:t xml:space="preserve"> </w:t>
      </w:r>
      <w:r>
        <w:t>utamanya</w:t>
      </w:r>
      <w:r>
        <w:rPr>
          <w:spacing w:val="1"/>
        </w:rPr>
        <w:t xml:space="preserve"> </w:t>
      </w:r>
      <w:r>
        <w:t>PS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menghasilkan</w:t>
      </w:r>
      <w:r>
        <w:rPr>
          <w:spacing w:val="1"/>
        </w:rPr>
        <w:t xml:space="preserve"> </w:t>
      </w:r>
      <w:r>
        <w:t>lulusan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berdaya</w:t>
      </w:r>
      <w:r>
        <w:rPr>
          <w:spacing w:val="1"/>
        </w:rPr>
        <w:t xml:space="preserve"> </w:t>
      </w:r>
      <w:r>
        <w:t>saing</w:t>
      </w:r>
      <w:r>
        <w:rPr>
          <w:spacing w:val="1"/>
        </w:rPr>
        <w:t xml:space="preserve"> </w:t>
      </w:r>
      <w:r>
        <w:t>sesuai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visi</w:t>
      </w:r>
      <w:r>
        <w:rPr>
          <w:spacing w:val="1"/>
        </w:rPr>
        <w:t xml:space="preserve"> </w:t>
      </w:r>
      <w:r>
        <w:t>misi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Program Pascasarjana. Khusus pada Program Studi Manajemen Pendidikan</w:t>
      </w:r>
      <w:r>
        <w:rPr>
          <w:spacing w:val="1"/>
        </w:rPr>
        <w:t xml:space="preserve"> </w:t>
      </w:r>
      <w:r>
        <w:t>memiliki</w:t>
      </w:r>
      <w:r>
        <w:rPr>
          <w:spacing w:val="1"/>
        </w:rPr>
        <w:t xml:space="preserve"> </w:t>
      </w:r>
      <w:r>
        <w:t>daya</w:t>
      </w:r>
      <w:r>
        <w:rPr>
          <w:spacing w:val="1"/>
        </w:rPr>
        <w:t xml:space="preserve"> </w:t>
      </w:r>
      <w:r>
        <w:t>tarik</w:t>
      </w:r>
      <w:r>
        <w:rPr>
          <w:spacing w:val="1"/>
        </w:rPr>
        <w:t xml:space="preserve"> </w:t>
      </w:r>
      <w:r>
        <w:t>tersendiri</w:t>
      </w:r>
      <w:r>
        <w:rPr>
          <w:spacing w:val="1"/>
        </w:rPr>
        <w:t xml:space="preserve"> </w:t>
      </w:r>
      <w:r>
        <w:t>utamanya</w:t>
      </w:r>
      <w:r>
        <w:rPr>
          <w:spacing w:val="1"/>
        </w:rPr>
        <w:t xml:space="preserve"> </w:t>
      </w:r>
      <w:r>
        <w:t>bagi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guru-guru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tenaga</w:t>
      </w:r>
      <w:r>
        <w:rPr>
          <w:spacing w:val="1"/>
        </w:rPr>
        <w:t xml:space="preserve"> </w:t>
      </w:r>
      <w:r>
        <w:t>kependidikan yang berkeinginan meningkatkan kompetensi, pengetahuan dan</w:t>
      </w:r>
      <w:r>
        <w:rPr>
          <w:spacing w:val="1"/>
        </w:rPr>
        <w:t xml:space="preserve"> </w:t>
      </w:r>
      <w:r>
        <w:t>intelektualitasnya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bidang</w:t>
      </w:r>
      <w:r>
        <w:rPr>
          <w:spacing w:val="1"/>
        </w:rPr>
        <w:t xml:space="preserve"> </w:t>
      </w:r>
      <w:r>
        <w:t>pendidikan.</w:t>
      </w:r>
      <w:r>
        <w:rPr>
          <w:spacing w:val="1"/>
        </w:rPr>
        <w:t xml:space="preserve"> </w:t>
      </w:r>
      <w:r>
        <w:t>Daya</w:t>
      </w:r>
      <w:r>
        <w:rPr>
          <w:spacing w:val="1"/>
        </w:rPr>
        <w:t xml:space="preserve"> </w:t>
      </w:r>
      <w:r>
        <w:t>tarik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Manajamen Pendidikan diantaranya memiliki mata kuliah yang sangat berkaitan</w:t>
      </w:r>
      <w:r>
        <w:rPr>
          <w:spacing w:val="-59"/>
        </w:rPr>
        <w:t xml:space="preserve"> </w:t>
      </w:r>
      <w:r>
        <w:t>erat dengan disiplin ilmu para guru di bidang pendidikan dan konsep manajerial</w:t>
      </w:r>
      <w:r>
        <w:rPr>
          <w:spacing w:val="1"/>
        </w:rPr>
        <w:t xml:space="preserve"> </w:t>
      </w:r>
      <w:r>
        <w:t>pendidikan yang memungkinkan guru dapat mengembangkan kemampuannya</w:t>
      </w:r>
      <w:r>
        <w:rPr>
          <w:spacing w:val="1"/>
        </w:rPr>
        <w:t xml:space="preserve"> </w:t>
      </w:r>
      <w:r>
        <w:t>tidak hanya berfokus pada kompetensi fungsional namun pada sisi struktural</w:t>
      </w:r>
      <w:r>
        <w:rPr>
          <w:spacing w:val="1"/>
        </w:rPr>
        <w:t xml:space="preserve"> </w:t>
      </w:r>
      <w:r>
        <w:t>dalam konsep manajerial pendidikan. Program Studi manajemen pendidikan</w:t>
      </w:r>
      <w:r>
        <w:rPr>
          <w:spacing w:val="1"/>
        </w:rPr>
        <w:t xml:space="preserve"> </w:t>
      </w:r>
      <w:r>
        <w:t>merupakan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“Kunci</w:t>
      </w:r>
      <w:r>
        <w:rPr>
          <w:spacing w:val="1"/>
        </w:rPr>
        <w:t xml:space="preserve"> </w:t>
      </w:r>
      <w:r>
        <w:t>Inggris”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mampu</w:t>
      </w:r>
      <w:r>
        <w:rPr>
          <w:spacing w:val="62"/>
        </w:rPr>
        <w:t xml:space="preserve"> </w:t>
      </w:r>
      <w:r>
        <w:t>mengakomodir</w:t>
      </w:r>
      <w:r>
        <w:rPr>
          <w:spacing w:val="1"/>
        </w:rPr>
        <w:t xml:space="preserve"> </w:t>
      </w:r>
      <w:r>
        <w:t>keinginan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guru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berlatar</w:t>
      </w:r>
      <w:r>
        <w:rPr>
          <w:spacing w:val="1"/>
        </w:rPr>
        <w:t xml:space="preserve"> </w:t>
      </w:r>
      <w:r>
        <w:t>belakang</w:t>
      </w:r>
      <w:r>
        <w:rPr>
          <w:spacing w:val="1"/>
        </w:rPr>
        <w:t xml:space="preserve"> </w:t>
      </w:r>
      <w:r>
        <w:t>ilmu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mengembangkan kualitas dan kemampuannya di bidang pendidikan. Kegiatan</w:t>
      </w:r>
      <w:r>
        <w:rPr>
          <w:spacing w:val="1"/>
        </w:rPr>
        <w:t xml:space="preserve"> </w:t>
      </w:r>
      <w:r>
        <w:t>Studi Internasional yang menjadi agenda dan masuk dalam kurikulum program</w:t>
      </w:r>
      <w:r>
        <w:rPr>
          <w:spacing w:val="1"/>
        </w:rPr>
        <w:t xml:space="preserve"> </w:t>
      </w:r>
      <w:r>
        <w:t>studi</w:t>
      </w:r>
      <w:r>
        <w:rPr>
          <w:spacing w:val="35"/>
        </w:rPr>
        <w:t xml:space="preserve"> </w:t>
      </w:r>
      <w:r>
        <w:t>manajemen</w:t>
      </w:r>
      <w:r>
        <w:rPr>
          <w:spacing w:val="12"/>
        </w:rPr>
        <w:t xml:space="preserve"> </w:t>
      </w:r>
      <w:r>
        <w:t>pendidikan,</w:t>
      </w:r>
      <w:r>
        <w:rPr>
          <w:spacing w:val="10"/>
        </w:rPr>
        <w:t xml:space="preserve"> </w:t>
      </w:r>
      <w:r>
        <w:t>memberikan</w:t>
      </w:r>
      <w:r>
        <w:rPr>
          <w:spacing w:val="10"/>
        </w:rPr>
        <w:t xml:space="preserve"> </w:t>
      </w:r>
      <w:r>
        <w:t>kesempatan</w:t>
      </w:r>
      <w:r>
        <w:rPr>
          <w:spacing w:val="15"/>
        </w:rPr>
        <w:t xml:space="preserve"> </w:t>
      </w:r>
      <w:r>
        <w:t>kepada</w:t>
      </w:r>
      <w:r>
        <w:rPr>
          <w:spacing w:val="38"/>
        </w:rPr>
        <w:t xml:space="preserve"> </w:t>
      </w:r>
      <w:r>
        <w:t>mahasiswa</w:t>
      </w:r>
    </w:p>
    <w:p w14:paraId="19FB82CB" w14:textId="77777777" w:rsidR="006B2949" w:rsidRDefault="006B2949"/>
    <w:sectPr w:rsidR="006B294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13A"/>
    <w:rsid w:val="00162DBF"/>
    <w:rsid w:val="001A7022"/>
    <w:rsid w:val="00214233"/>
    <w:rsid w:val="00362359"/>
    <w:rsid w:val="0043713A"/>
    <w:rsid w:val="006B2949"/>
    <w:rsid w:val="008D2951"/>
    <w:rsid w:val="008E6AA9"/>
    <w:rsid w:val="009B59CF"/>
    <w:rsid w:val="009C1A4C"/>
    <w:rsid w:val="00AE6200"/>
    <w:rsid w:val="00B95B05"/>
    <w:rsid w:val="00BA52D3"/>
    <w:rsid w:val="00CF16F6"/>
    <w:rsid w:val="00EC4626"/>
    <w:rsid w:val="00F62957"/>
    <w:rsid w:val="00FE7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18D2A"/>
  <w15:chartTrackingRefBased/>
  <w15:docId w15:val="{3B7AF7B5-3169-4AE9-8340-6F034D05A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3713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2">
    <w:name w:val="heading 2"/>
    <w:basedOn w:val="Normal"/>
    <w:link w:val="Heading2Char"/>
    <w:uiPriority w:val="1"/>
    <w:qFormat/>
    <w:rsid w:val="0043713A"/>
    <w:pPr>
      <w:ind w:left="140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43713A"/>
    <w:rPr>
      <w:rFonts w:ascii="Arial" w:eastAsia="Arial" w:hAnsi="Arial" w:cs="Arial"/>
      <w:b/>
      <w:bCs/>
      <w:lang w:val="id"/>
    </w:rPr>
  </w:style>
  <w:style w:type="paragraph" w:styleId="BodyText">
    <w:name w:val="Body Text"/>
    <w:basedOn w:val="Normal"/>
    <w:link w:val="BodyTextChar"/>
    <w:uiPriority w:val="1"/>
    <w:qFormat/>
    <w:rsid w:val="0043713A"/>
  </w:style>
  <w:style w:type="character" w:customStyle="1" w:styleId="BodyTextChar">
    <w:name w:val="Body Text Char"/>
    <w:basedOn w:val="DefaultParagraphFont"/>
    <w:link w:val="BodyText"/>
    <w:uiPriority w:val="1"/>
    <w:rsid w:val="0043713A"/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4371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9</cp:revision>
  <dcterms:created xsi:type="dcterms:W3CDTF">2025-06-11T14:48:00Z</dcterms:created>
  <dcterms:modified xsi:type="dcterms:W3CDTF">2025-06-12T04:48:00Z</dcterms:modified>
</cp:coreProperties>
</file>