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0859B" w14:textId="77777777" w:rsidR="005235F5" w:rsidRPr="005235F5" w:rsidRDefault="005235F5" w:rsidP="005235F5">
      <w:pPr>
        <w:widowControl w:val="0"/>
        <w:autoSpaceDE w:val="0"/>
        <w:autoSpaceDN w:val="0"/>
        <w:spacing w:before="179" w:after="0" w:line="240" w:lineRule="auto"/>
        <w:outlineLvl w:val="1"/>
        <w:rPr>
          <w:rFonts w:ascii="Arial" w:eastAsia="Arial" w:hAnsi="Arial" w:cs="Arial"/>
          <w:b/>
          <w:bCs/>
          <w:lang w:val="id"/>
        </w:rPr>
      </w:pPr>
      <w:r w:rsidRPr="005235F5">
        <w:rPr>
          <w:rFonts w:ascii="Arial" w:eastAsia="Arial" w:hAnsi="Arial" w:cs="Arial"/>
          <w:b/>
          <w:bCs/>
          <w:spacing w:val="-1"/>
          <w:lang w:val="id"/>
        </w:rPr>
        <w:t>Aktivitas,</w:t>
      </w:r>
      <w:r w:rsidRPr="005235F5">
        <w:rPr>
          <w:rFonts w:ascii="Arial" w:eastAsia="Arial" w:hAnsi="Arial" w:cs="Arial"/>
          <w:b/>
          <w:bCs/>
          <w:spacing w:val="-6"/>
          <w:lang w:val="id"/>
        </w:rPr>
        <w:t xml:space="preserve"> </w:t>
      </w:r>
      <w:r w:rsidRPr="005235F5">
        <w:rPr>
          <w:rFonts w:ascii="Arial" w:eastAsia="Arial" w:hAnsi="Arial" w:cs="Arial"/>
          <w:b/>
          <w:bCs/>
          <w:spacing w:val="-1"/>
          <w:lang w:val="id"/>
        </w:rPr>
        <w:t>Relevansi,</w:t>
      </w:r>
      <w:r w:rsidRPr="005235F5">
        <w:rPr>
          <w:rFonts w:ascii="Arial" w:eastAsia="Arial" w:hAnsi="Arial" w:cs="Arial"/>
          <w:b/>
          <w:bCs/>
          <w:spacing w:val="-5"/>
          <w:lang w:val="id"/>
        </w:rPr>
        <w:t xml:space="preserve"> </w:t>
      </w:r>
      <w:r w:rsidRPr="005235F5">
        <w:rPr>
          <w:rFonts w:ascii="Arial" w:eastAsia="Arial" w:hAnsi="Arial" w:cs="Arial"/>
          <w:b/>
          <w:bCs/>
          <w:spacing w:val="-1"/>
          <w:lang w:val="id"/>
        </w:rPr>
        <w:t>dan</w:t>
      </w:r>
      <w:r w:rsidRPr="005235F5">
        <w:rPr>
          <w:rFonts w:ascii="Arial" w:eastAsia="Arial" w:hAnsi="Arial" w:cs="Arial"/>
          <w:b/>
          <w:bCs/>
          <w:spacing w:val="-9"/>
          <w:lang w:val="id"/>
        </w:rPr>
        <w:t xml:space="preserve"> </w:t>
      </w:r>
      <w:r w:rsidRPr="005235F5">
        <w:rPr>
          <w:rFonts w:ascii="Arial" w:eastAsia="Arial" w:hAnsi="Arial" w:cs="Arial"/>
          <w:b/>
          <w:bCs/>
          <w:spacing w:val="-1"/>
          <w:lang w:val="id"/>
        </w:rPr>
        <w:t>Pelibatan</w:t>
      </w:r>
      <w:r w:rsidRPr="005235F5">
        <w:rPr>
          <w:rFonts w:ascii="Arial" w:eastAsia="Arial" w:hAnsi="Arial" w:cs="Arial"/>
          <w:b/>
          <w:bCs/>
          <w:spacing w:val="-13"/>
          <w:lang w:val="id"/>
        </w:rPr>
        <w:t xml:space="preserve"> </w:t>
      </w:r>
      <w:r w:rsidRPr="005235F5">
        <w:rPr>
          <w:rFonts w:ascii="Arial" w:eastAsia="Arial" w:hAnsi="Arial" w:cs="Arial"/>
          <w:b/>
          <w:bCs/>
          <w:spacing w:val="-1"/>
          <w:lang w:val="id"/>
        </w:rPr>
        <w:t>Mahasiswa</w:t>
      </w:r>
      <w:r w:rsidRPr="005235F5">
        <w:rPr>
          <w:rFonts w:ascii="Arial" w:eastAsia="Arial" w:hAnsi="Arial" w:cs="Arial"/>
          <w:b/>
          <w:bCs/>
          <w:spacing w:val="-10"/>
          <w:lang w:val="id"/>
        </w:rPr>
        <w:t xml:space="preserve"> </w:t>
      </w:r>
      <w:r w:rsidRPr="005235F5">
        <w:rPr>
          <w:rFonts w:ascii="Arial" w:eastAsia="Arial" w:hAnsi="Arial" w:cs="Arial"/>
          <w:b/>
          <w:bCs/>
          <w:lang w:val="id"/>
        </w:rPr>
        <w:t>dalam</w:t>
      </w:r>
      <w:r w:rsidRPr="005235F5">
        <w:rPr>
          <w:rFonts w:ascii="Arial" w:eastAsia="Arial" w:hAnsi="Arial" w:cs="Arial"/>
          <w:b/>
          <w:bCs/>
          <w:spacing w:val="-17"/>
          <w:lang w:val="id"/>
        </w:rPr>
        <w:t xml:space="preserve"> </w:t>
      </w:r>
      <w:r w:rsidRPr="005235F5">
        <w:rPr>
          <w:rFonts w:ascii="Arial" w:eastAsia="Arial" w:hAnsi="Arial" w:cs="Arial"/>
          <w:b/>
          <w:bCs/>
          <w:lang w:val="id"/>
        </w:rPr>
        <w:t>Penelitian</w:t>
      </w:r>
    </w:p>
    <w:p w14:paraId="35026719" w14:textId="77777777" w:rsidR="005235F5" w:rsidRPr="005235F5" w:rsidRDefault="005235F5" w:rsidP="005235F5">
      <w:pPr>
        <w:widowControl w:val="0"/>
        <w:autoSpaceDE w:val="0"/>
        <w:autoSpaceDN w:val="0"/>
        <w:spacing w:before="2" w:after="0" w:line="240" w:lineRule="auto"/>
        <w:rPr>
          <w:rFonts w:ascii="Arial" w:eastAsia="Arial MT" w:hAnsi="Arial MT" w:cs="Arial MT"/>
          <w:b/>
          <w:sz w:val="23"/>
          <w:lang w:val="id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"/>
        <w:gridCol w:w="3476"/>
        <w:gridCol w:w="566"/>
        <w:gridCol w:w="552"/>
        <w:gridCol w:w="576"/>
        <w:gridCol w:w="1853"/>
        <w:gridCol w:w="1469"/>
        <w:gridCol w:w="1420"/>
        <w:gridCol w:w="1560"/>
        <w:gridCol w:w="1555"/>
      </w:tblGrid>
      <w:tr w:rsidR="005235F5" w:rsidRPr="005235F5" w14:paraId="1D907D77" w14:textId="77777777" w:rsidTr="00AE0200">
        <w:trPr>
          <w:trHeight w:val="383"/>
        </w:trPr>
        <w:tc>
          <w:tcPr>
            <w:tcW w:w="638" w:type="dxa"/>
            <w:vMerge w:val="restart"/>
            <w:shd w:val="clear" w:color="auto" w:fill="D9D9D9"/>
          </w:tcPr>
          <w:p w14:paraId="3839F11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b/>
                <w:sz w:val="20"/>
                <w:lang w:val="id"/>
              </w:rPr>
              <w:t>No.</w:t>
            </w:r>
          </w:p>
        </w:tc>
        <w:tc>
          <w:tcPr>
            <w:tcW w:w="3476" w:type="dxa"/>
            <w:vMerge w:val="restart"/>
            <w:shd w:val="clear" w:color="auto" w:fill="D9D9D9"/>
          </w:tcPr>
          <w:p w14:paraId="21E3C6D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Judul</w:t>
            </w:r>
            <w:r w:rsidRPr="005235F5">
              <w:rPr>
                <w:rFonts w:ascii="Arial" w:eastAsia="Arial MT" w:hAnsi="Arial MT" w:cs="Arial MT"/>
                <w:b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Penelitian</w:t>
            </w:r>
          </w:p>
        </w:tc>
        <w:tc>
          <w:tcPr>
            <w:tcW w:w="1694" w:type="dxa"/>
            <w:gridSpan w:val="3"/>
            <w:shd w:val="clear" w:color="auto" w:fill="D9D9D9"/>
          </w:tcPr>
          <w:p w14:paraId="3A510A9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Sumber</w:t>
            </w:r>
            <w:r w:rsidRPr="005235F5">
              <w:rPr>
                <w:rFonts w:ascii="Arial" w:eastAsia="Arial MT" w:hAnsi="Arial MT" w:cs="Arial MT"/>
                <w:b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Dana**</w:t>
            </w:r>
          </w:p>
        </w:tc>
        <w:tc>
          <w:tcPr>
            <w:tcW w:w="1853" w:type="dxa"/>
            <w:vMerge w:val="restart"/>
            <w:shd w:val="clear" w:color="auto" w:fill="D9D9D9"/>
          </w:tcPr>
          <w:p w14:paraId="52110C5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Nama</w:t>
            </w:r>
            <w:r w:rsidRPr="005235F5">
              <w:rPr>
                <w:rFonts w:ascii="Arial" w:eastAsia="Arial MT" w:hAnsi="Arial MT" w:cs="Arial MT"/>
                <w:b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Ketua</w:t>
            </w:r>
            <w:r w:rsidRPr="005235F5">
              <w:rPr>
                <w:rFonts w:ascii="Arial" w:eastAsia="Arial MT" w:hAnsi="Arial MT" w:cs="Arial MT"/>
                <w:b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Tim</w:t>
            </w:r>
          </w:p>
        </w:tc>
        <w:tc>
          <w:tcPr>
            <w:tcW w:w="1469" w:type="dxa"/>
            <w:vMerge w:val="restart"/>
            <w:shd w:val="clear" w:color="auto" w:fill="D9D9D9"/>
          </w:tcPr>
          <w:p w14:paraId="73124CC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4" w:lineRule="auto"/>
              <w:ind w:right="260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Kepakaran</w:t>
            </w:r>
            <w:r w:rsidRPr="005235F5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b/>
                <w:spacing w:val="-3"/>
                <w:sz w:val="20"/>
                <w:lang w:val="id"/>
              </w:rPr>
              <w:t>Ketua</w:t>
            </w:r>
            <w:r w:rsidRPr="005235F5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Tim*</w:t>
            </w:r>
          </w:p>
        </w:tc>
        <w:tc>
          <w:tcPr>
            <w:tcW w:w="1420" w:type="dxa"/>
            <w:vMerge w:val="restart"/>
            <w:shd w:val="clear" w:color="auto" w:fill="D9D9D9"/>
          </w:tcPr>
          <w:p w14:paraId="20174CF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b/>
                <w:sz w:val="20"/>
                <w:lang w:val="id"/>
              </w:rPr>
              <w:t>Dirujuk</w:t>
            </w:r>
            <w:r w:rsidRPr="005235F5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b/>
                <w:sz w:val="20"/>
                <w:lang w:val="id"/>
              </w:rPr>
              <w:t>Menjadi</w:t>
            </w:r>
            <w:r w:rsidRPr="005235F5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b/>
                <w:sz w:val="20"/>
                <w:lang w:val="id"/>
              </w:rPr>
              <w:t>Tema Tesis</w:t>
            </w:r>
            <w:r w:rsidRPr="005235F5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mahasiswa**</w:t>
            </w:r>
          </w:p>
        </w:tc>
        <w:tc>
          <w:tcPr>
            <w:tcW w:w="1560" w:type="dxa"/>
            <w:vMerge w:val="restart"/>
            <w:shd w:val="clear" w:color="auto" w:fill="D9D9D9"/>
          </w:tcPr>
          <w:p w14:paraId="38F0C39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2" w:lineRule="auto"/>
              <w:ind w:right="229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Nama dan</w:t>
            </w:r>
            <w:r w:rsidRPr="005235F5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b/>
                <w:sz w:val="20"/>
                <w:lang w:val="id"/>
              </w:rPr>
              <w:t>Identitas</w:t>
            </w:r>
            <w:r w:rsidRPr="005235F5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b/>
                <w:sz w:val="20"/>
                <w:lang w:val="id"/>
              </w:rPr>
              <w:t>Dosen</w:t>
            </w:r>
            <w:r w:rsidRPr="005235F5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b/>
                <w:sz w:val="20"/>
                <w:lang w:val="id"/>
              </w:rPr>
              <w:t>Anggota</w:t>
            </w:r>
          </w:p>
          <w:p w14:paraId="078CA7F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13" w:lineRule="exact"/>
              <w:ind w:right="229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b/>
                <w:sz w:val="20"/>
                <w:lang w:val="id"/>
              </w:rPr>
              <w:t>Penelitian</w:t>
            </w:r>
          </w:p>
        </w:tc>
        <w:tc>
          <w:tcPr>
            <w:tcW w:w="1555" w:type="dxa"/>
            <w:vMerge w:val="restart"/>
            <w:shd w:val="clear" w:color="auto" w:fill="D9D9D9"/>
          </w:tcPr>
          <w:p w14:paraId="3A13767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2" w:lineRule="auto"/>
              <w:ind w:right="289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b/>
                <w:sz w:val="20"/>
                <w:lang w:val="id"/>
              </w:rPr>
              <w:t>Nama dan</w:t>
            </w:r>
            <w:r w:rsidRPr="005235F5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b/>
                <w:sz w:val="20"/>
                <w:lang w:val="id"/>
              </w:rPr>
              <w:t>Identitas</w:t>
            </w:r>
            <w:r w:rsidRPr="005235F5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Mahasiswa</w:t>
            </w:r>
            <w:r w:rsidRPr="005235F5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b/>
                <w:sz w:val="20"/>
                <w:lang w:val="id"/>
              </w:rPr>
              <w:t>yang</w:t>
            </w:r>
          </w:p>
          <w:p w14:paraId="17B533C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13" w:lineRule="exact"/>
              <w:ind w:right="321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b/>
                <w:sz w:val="20"/>
                <w:lang w:val="id"/>
              </w:rPr>
              <w:t>dilibatkan</w:t>
            </w:r>
          </w:p>
        </w:tc>
      </w:tr>
      <w:tr w:rsidR="005235F5" w:rsidRPr="005235F5" w14:paraId="6A2877BC" w14:textId="77777777" w:rsidTr="00AE0200">
        <w:trPr>
          <w:trHeight w:val="757"/>
        </w:trPr>
        <w:tc>
          <w:tcPr>
            <w:tcW w:w="638" w:type="dxa"/>
            <w:vMerge/>
            <w:tcBorders>
              <w:top w:val="nil"/>
            </w:tcBorders>
            <w:shd w:val="clear" w:color="auto" w:fill="D9D9D9"/>
          </w:tcPr>
          <w:p w14:paraId="4B29F0BB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3476" w:type="dxa"/>
            <w:vMerge/>
            <w:tcBorders>
              <w:top w:val="nil"/>
            </w:tcBorders>
            <w:shd w:val="clear" w:color="auto" w:fill="D9D9D9"/>
          </w:tcPr>
          <w:p w14:paraId="2305201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66" w:type="dxa"/>
            <w:shd w:val="clear" w:color="auto" w:fill="D9D9D9"/>
          </w:tcPr>
          <w:p w14:paraId="16AD946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b/>
                <w:sz w:val="20"/>
                <w:lang w:val="id"/>
              </w:rPr>
              <w:t>DL</w:t>
            </w:r>
          </w:p>
        </w:tc>
        <w:tc>
          <w:tcPr>
            <w:tcW w:w="552" w:type="dxa"/>
            <w:shd w:val="clear" w:color="auto" w:fill="D9D9D9"/>
          </w:tcPr>
          <w:p w14:paraId="1C23498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b/>
                <w:sz w:val="20"/>
                <w:lang w:val="id"/>
              </w:rPr>
              <w:t>LN</w:t>
            </w:r>
          </w:p>
        </w:tc>
        <w:tc>
          <w:tcPr>
            <w:tcW w:w="576" w:type="dxa"/>
            <w:shd w:val="clear" w:color="auto" w:fill="D9D9D9"/>
          </w:tcPr>
          <w:p w14:paraId="10C786A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158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PT/</w:t>
            </w:r>
            <w:r w:rsidRPr="005235F5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b/>
                <w:spacing w:val="-3"/>
                <w:sz w:val="20"/>
                <w:lang w:val="id"/>
              </w:rPr>
              <w:t>MD</w:t>
            </w:r>
          </w:p>
        </w:tc>
        <w:tc>
          <w:tcPr>
            <w:tcW w:w="1853" w:type="dxa"/>
            <w:vMerge/>
            <w:tcBorders>
              <w:top w:val="nil"/>
            </w:tcBorders>
            <w:shd w:val="clear" w:color="auto" w:fill="D9D9D9"/>
          </w:tcPr>
          <w:p w14:paraId="51863FC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69" w:type="dxa"/>
            <w:vMerge/>
            <w:tcBorders>
              <w:top w:val="nil"/>
            </w:tcBorders>
            <w:shd w:val="clear" w:color="auto" w:fill="D9D9D9"/>
          </w:tcPr>
          <w:p w14:paraId="2649F0E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D9D9D9"/>
          </w:tcPr>
          <w:p w14:paraId="7DAC144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14:paraId="4D91D3E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D9D9D9"/>
          </w:tcPr>
          <w:p w14:paraId="6E7A7006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5235F5" w:rsidRPr="005235F5" w14:paraId="6E5D63DF" w14:textId="77777777" w:rsidTr="00AE0200">
        <w:trPr>
          <w:trHeight w:val="249"/>
        </w:trPr>
        <w:tc>
          <w:tcPr>
            <w:tcW w:w="638" w:type="dxa"/>
            <w:tcBorders>
              <w:bottom w:val="nil"/>
            </w:tcBorders>
            <w:shd w:val="clear" w:color="auto" w:fill="D9D9D9"/>
          </w:tcPr>
          <w:p w14:paraId="2D86545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06" w:lineRule="exact"/>
              <w:ind w:right="227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(1)</w:t>
            </w:r>
          </w:p>
        </w:tc>
        <w:tc>
          <w:tcPr>
            <w:tcW w:w="3476" w:type="dxa"/>
            <w:tcBorders>
              <w:bottom w:val="nil"/>
            </w:tcBorders>
            <w:shd w:val="clear" w:color="auto" w:fill="D9D9D9"/>
          </w:tcPr>
          <w:p w14:paraId="155D8C4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06" w:lineRule="exact"/>
              <w:ind w:right="1629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(2)</w:t>
            </w:r>
          </w:p>
        </w:tc>
        <w:tc>
          <w:tcPr>
            <w:tcW w:w="566" w:type="dxa"/>
            <w:tcBorders>
              <w:bottom w:val="nil"/>
            </w:tcBorders>
            <w:shd w:val="clear" w:color="auto" w:fill="D9D9D9"/>
          </w:tcPr>
          <w:p w14:paraId="40DB6C5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0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(3)</w:t>
            </w:r>
          </w:p>
        </w:tc>
        <w:tc>
          <w:tcPr>
            <w:tcW w:w="552" w:type="dxa"/>
            <w:tcBorders>
              <w:bottom w:val="nil"/>
            </w:tcBorders>
            <w:shd w:val="clear" w:color="auto" w:fill="D9D9D9"/>
          </w:tcPr>
          <w:p w14:paraId="3CD90D3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0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(4)</w:t>
            </w:r>
          </w:p>
        </w:tc>
        <w:tc>
          <w:tcPr>
            <w:tcW w:w="576" w:type="dxa"/>
            <w:tcBorders>
              <w:bottom w:val="nil"/>
            </w:tcBorders>
            <w:shd w:val="clear" w:color="auto" w:fill="D9D9D9"/>
          </w:tcPr>
          <w:p w14:paraId="6DDBEFB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0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(5)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D9D9D9"/>
          </w:tcPr>
          <w:p w14:paraId="2988DE7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06" w:lineRule="exact"/>
              <w:ind w:right="81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(6)</w:t>
            </w:r>
          </w:p>
        </w:tc>
        <w:tc>
          <w:tcPr>
            <w:tcW w:w="1469" w:type="dxa"/>
            <w:tcBorders>
              <w:bottom w:val="nil"/>
            </w:tcBorders>
            <w:shd w:val="clear" w:color="auto" w:fill="D9D9D9"/>
          </w:tcPr>
          <w:p w14:paraId="02CAFC5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06" w:lineRule="exact"/>
              <w:ind w:right="9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(7)</w:t>
            </w:r>
          </w:p>
        </w:tc>
        <w:tc>
          <w:tcPr>
            <w:tcW w:w="1420" w:type="dxa"/>
            <w:tcBorders>
              <w:bottom w:val="nil"/>
            </w:tcBorders>
            <w:shd w:val="clear" w:color="auto" w:fill="D9D9D9"/>
          </w:tcPr>
          <w:p w14:paraId="403FFE5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06" w:lineRule="exact"/>
              <w:ind w:right="613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(8)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D9D9D9"/>
          </w:tcPr>
          <w:p w14:paraId="720CE376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06" w:lineRule="exact"/>
              <w:ind w:right="229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(9)</w:t>
            </w:r>
          </w:p>
        </w:tc>
        <w:tc>
          <w:tcPr>
            <w:tcW w:w="1555" w:type="dxa"/>
            <w:tcBorders>
              <w:bottom w:val="nil"/>
            </w:tcBorders>
            <w:shd w:val="clear" w:color="auto" w:fill="D9D9D9"/>
          </w:tcPr>
          <w:p w14:paraId="737F1BE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06" w:lineRule="exact"/>
              <w:ind w:right="32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(10)</w:t>
            </w:r>
          </w:p>
        </w:tc>
      </w:tr>
      <w:tr w:rsidR="005235F5" w:rsidRPr="005235F5" w14:paraId="53FBB836" w14:textId="77777777" w:rsidTr="00AE0200">
        <w:trPr>
          <w:trHeight w:val="273"/>
        </w:trPr>
        <w:tc>
          <w:tcPr>
            <w:tcW w:w="13665" w:type="dxa"/>
            <w:gridSpan w:val="10"/>
            <w:tcBorders>
              <w:top w:val="nil"/>
            </w:tcBorders>
          </w:tcPr>
          <w:p w14:paraId="0FCD59D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TS-2</w:t>
            </w:r>
            <w:r w:rsidRPr="005235F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(2019/2020)</w:t>
            </w:r>
          </w:p>
        </w:tc>
      </w:tr>
      <w:tr w:rsidR="005235F5" w:rsidRPr="005235F5" w14:paraId="3E73B041" w14:textId="77777777" w:rsidTr="00AE0200">
        <w:trPr>
          <w:trHeight w:val="455"/>
        </w:trPr>
        <w:tc>
          <w:tcPr>
            <w:tcW w:w="638" w:type="dxa"/>
            <w:shd w:val="clear" w:color="auto" w:fill="F9D2B4"/>
          </w:tcPr>
          <w:p w14:paraId="7AD6D12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  <w:tc>
          <w:tcPr>
            <w:tcW w:w="3476" w:type="dxa"/>
            <w:shd w:val="clear" w:color="auto" w:fill="F9D2B4"/>
          </w:tcPr>
          <w:p w14:paraId="1E2371D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before="3" w:after="0" w:line="216" w:lineRule="exact"/>
              <w:ind w:right="292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The</w:t>
            </w:r>
            <w:r w:rsidRPr="005235F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Principal</w:t>
            </w:r>
            <w:r w:rsidRPr="005235F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Leadership</w:t>
            </w:r>
            <w:r w:rsidRPr="005235F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In</w:t>
            </w:r>
            <w:r w:rsidRPr="005235F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Building</w:t>
            </w:r>
            <w:r w:rsidRPr="005235F5">
              <w:rPr>
                <w:rFonts w:ascii="Arial" w:eastAsia="Arial MT" w:hAnsi="Arial MT" w:cs="Arial MT"/>
                <w:i/>
                <w:spacing w:val="-5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The</w:t>
            </w:r>
            <w:r w:rsidRPr="005235F5">
              <w:rPr>
                <w:rFonts w:ascii="Arial" w:eastAsia="Arial MT" w:hAnsi="Arial MT" w:cs="Arial MT"/>
                <w:i/>
                <w:spacing w:val="-6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Students</w:t>
            </w:r>
            <w:r w:rsidRPr="005235F5">
              <w:rPr>
                <w:rFonts w:ascii="Arial" w:eastAsia="Arial MT" w:hAnsi="Arial MT" w:cs="Arial MT"/>
                <w:i/>
                <w:spacing w:val="-4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Character</w:t>
            </w:r>
          </w:p>
        </w:tc>
        <w:tc>
          <w:tcPr>
            <w:tcW w:w="566" w:type="dxa"/>
            <w:shd w:val="clear" w:color="auto" w:fill="F9D2B4"/>
          </w:tcPr>
          <w:p w14:paraId="50D3B58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64E8B7A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4ED9EB1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191D9DE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Harapan</w:t>
            </w:r>
          </w:p>
        </w:tc>
        <w:tc>
          <w:tcPr>
            <w:tcW w:w="1469" w:type="dxa"/>
            <w:shd w:val="clear" w:color="auto" w:fill="F9D2B4"/>
          </w:tcPr>
          <w:p w14:paraId="203EEBF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before="3" w:after="0" w:line="216" w:lineRule="exact"/>
              <w:ind w:right="367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Administrasi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F9D2B4"/>
          </w:tcPr>
          <w:p w14:paraId="28EEA4FE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663C6456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Andi</w:t>
            </w:r>
            <w:r w:rsidRPr="005235F5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Rahman</w:t>
            </w:r>
          </w:p>
        </w:tc>
        <w:tc>
          <w:tcPr>
            <w:tcW w:w="1555" w:type="dxa"/>
            <w:shd w:val="clear" w:color="auto" w:fill="F9D2B4"/>
          </w:tcPr>
          <w:p w14:paraId="35E21CB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Ribuwati</w:t>
            </w:r>
          </w:p>
        </w:tc>
      </w:tr>
      <w:tr w:rsidR="005235F5" w:rsidRPr="005235F5" w14:paraId="1B65E139" w14:textId="77777777" w:rsidTr="00AE0200">
        <w:trPr>
          <w:trHeight w:val="691"/>
        </w:trPr>
        <w:tc>
          <w:tcPr>
            <w:tcW w:w="638" w:type="dxa"/>
            <w:shd w:val="clear" w:color="auto" w:fill="F9D2B4"/>
          </w:tcPr>
          <w:p w14:paraId="773D946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  <w:tc>
          <w:tcPr>
            <w:tcW w:w="3476" w:type="dxa"/>
            <w:shd w:val="clear" w:color="auto" w:fill="F9D2B4"/>
          </w:tcPr>
          <w:p w14:paraId="1073887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35" w:lineRule="auto"/>
              <w:ind w:right="427"/>
              <w:jc w:val="both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Developing</w:t>
            </w:r>
            <w:r w:rsidRPr="005235F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A</w:t>
            </w:r>
            <w:r w:rsidRPr="005235F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Module</w:t>
            </w:r>
            <w:r w:rsidRPr="005235F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5235F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Coaching</w:t>
            </w:r>
            <w:r w:rsidRPr="005235F5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The Character Discipline Through</w:t>
            </w:r>
            <w:r w:rsidRPr="005235F5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Scout</w:t>
            </w:r>
            <w:r w:rsidRPr="005235F5">
              <w:rPr>
                <w:rFonts w:ascii="Arial" w:eastAsia="Arial MT" w:hAnsi="Arial MT" w:cs="Arial MT"/>
                <w:i/>
                <w:spacing w:val="-8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Extracurricular</w:t>
            </w:r>
          </w:p>
        </w:tc>
        <w:tc>
          <w:tcPr>
            <w:tcW w:w="566" w:type="dxa"/>
            <w:shd w:val="clear" w:color="auto" w:fill="F9D2B4"/>
          </w:tcPr>
          <w:p w14:paraId="3B461A1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0B6493D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2C87852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660B126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5235F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Arafat</w:t>
            </w:r>
          </w:p>
        </w:tc>
        <w:tc>
          <w:tcPr>
            <w:tcW w:w="1469" w:type="dxa"/>
            <w:shd w:val="clear" w:color="auto" w:fill="F9D2B4"/>
          </w:tcPr>
          <w:p w14:paraId="51CE34A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-1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F9D2B4"/>
          </w:tcPr>
          <w:p w14:paraId="6EC73486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6B36DF8E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Nuril</w:t>
            </w:r>
            <w:r w:rsidRPr="005235F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Furqan</w:t>
            </w:r>
          </w:p>
        </w:tc>
        <w:tc>
          <w:tcPr>
            <w:tcW w:w="1555" w:type="dxa"/>
            <w:shd w:val="clear" w:color="auto" w:fill="F9D2B4"/>
          </w:tcPr>
          <w:p w14:paraId="332B339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Messi</w:t>
            </w:r>
          </w:p>
        </w:tc>
      </w:tr>
      <w:tr w:rsidR="005235F5" w:rsidRPr="005235F5" w14:paraId="0F132538" w14:textId="77777777" w:rsidTr="00AE0200">
        <w:trPr>
          <w:trHeight w:val="921"/>
        </w:trPr>
        <w:tc>
          <w:tcPr>
            <w:tcW w:w="638" w:type="dxa"/>
            <w:shd w:val="clear" w:color="auto" w:fill="F9D2B4"/>
          </w:tcPr>
          <w:p w14:paraId="2E7E0D3E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3</w:t>
            </w:r>
          </w:p>
        </w:tc>
        <w:tc>
          <w:tcPr>
            <w:tcW w:w="3476" w:type="dxa"/>
            <w:shd w:val="clear" w:color="auto" w:fill="F9D2B4"/>
          </w:tcPr>
          <w:p w14:paraId="34CECC9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241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>The</w:t>
            </w:r>
            <w:r w:rsidRPr="005235F5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>Effect</w:t>
            </w:r>
            <w:r w:rsidRPr="005235F5">
              <w:rPr>
                <w:rFonts w:ascii="Arial" w:eastAsia="Arial MT" w:hAnsi="Arial" w:cs="Arial MT"/>
                <w:i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>Of</w:t>
            </w:r>
            <w:r w:rsidRPr="005235F5">
              <w:rPr>
                <w:rFonts w:ascii="Arial" w:eastAsia="Arial MT" w:hAnsi="Arial" w:cs="Arial MT"/>
                <w:i/>
                <w:spacing w:val="-16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Organizational</w:t>
            </w:r>
            <w:r w:rsidRPr="005235F5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Climate</w:t>
            </w:r>
            <w:r w:rsidRPr="005235F5">
              <w:rPr>
                <w:rFonts w:ascii="Arial" w:eastAsia="Arial MT" w:hAnsi="Arial" w:cs="Arial MT"/>
                <w:i/>
                <w:spacing w:val="-5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And</w:t>
            </w:r>
            <w:r w:rsidRPr="005235F5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School’s</w:t>
            </w:r>
            <w:r w:rsidRPr="005235F5">
              <w:rPr>
                <w:rFonts w:ascii="Arial" w:eastAsia="Arial MT" w:hAnsi="Arial" w:cs="Arial MT"/>
                <w:i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Culture On</w:t>
            </w:r>
          </w:p>
          <w:p w14:paraId="7C8B276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6" w:lineRule="exact"/>
              <w:ind w:right="284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Teachers’professional Performance</w:t>
            </w:r>
            <w:r w:rsidRPr="005235F5">
              <w:rPr>
                <w:rFonts w:ascii="Arial" w:eastAsia="Arial MT" w:hAnsi="Arial" w:cs="Arial MT"/>
                <w:i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In</w:t>
            </w:r>
            <w:r w:rsidRPr="005235F5">
              <w:rPr>
                <w:rFonts w:ascii="Arial" w:eastAsia="Arial MT" w:hAnsi="Arial" w:cs="Arial MT"/>
                <w:i/>
                <w:spacing w:val="-6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Palembang,</w:t>
            </w:r>
            <w:r w:rsidRPr="005235F5">
              <w:rPr>
                <w:rFonts w:ascii="Arial" w:eastAsia="Arial MT" w:hAnsi="Arial" w:cs="Arial MT"/>
                <w:i/>
                <w:spacing w:val="-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Indonesia</w:t>
            </w:r>
          </w:p>
        </w:tc>
        <w:tc>
          <w:tcPr>
            <w:tcW w:w="566" w:type="dxa"/>
            <w:shd w:val="clear" w:color="auto" w:fill="F9D2B4"/>
          </w:tcPr>
          <w:p w14:paraId="01745C6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6809091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3DADDFD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52711A6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5235F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1469" w:type="dxa"/>
            <w:shd w:val="clear" w:color="auto" w:fill="F9D2B4"/>
          </w:tcPr>
          <w:p w14:paraId="580F302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-1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F9D2B4"/>
          </w:tcPr>
          <w:p w14:paraId="59B6DAE6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56F8932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47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Juliansyah</w:t>
            </w:r>
          </w:p>
        </w:tc>
        <w:tc>
          <w:tcPr>
            <w:tcW w:w="1555" w:type="dxa"/>
            <w:shd w:val="clear" w:color="auto" w:fill="F9D2B4"/>
          </w:tcPr>
          <w:p w14:paraId="1931303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Asril</w:t>
            </w:r>
          </w:p>
        </w:tc>
      </w:tr>
      <w:tr w:rsidR="005235F5" w:rsidRPr="005235F5" w14:paraId="3946CAFA" w14:textId="77777777" w:rsidTr="00AE0200">
        <w:trPr>
          <w:trHeight w:val="455"/>
        </w:trPr>
        <w:tc>
          <w:tcPr>
            <w:tcW w:w="638" w:type="dxa"/>
            <w:shd w:val="clear" w:color="auto" w:fill="F9D2B4"/>
          </w:tcPr>
          <w:p w14:paraId="6C877F2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4</w:t>
            </w:r>
          </w:p>
        </w:tc>
        <w:tc>
          <w:tcPr>
            <w:tcW w:w="3476" w:type="dxa"/>
            <w:shd w:val="clear" w:color="auto" w:fill="F9D2B4"/>
          </w:tcPr>
          <w:p w14:paraId="2525E2A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381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Peningkatan</w:t>
            </w:r>
            <w:r w:rsidRPr="005235F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Profesionalisme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Melalui</w:t>
            </w:r>
            <w:r w:rsidRPr="005235F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Inovasi</w:t>
            </w:r>
            <w:r w:rsidRPr="005235F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</w:p>
        </w:tc>
        <w:tc>
          <w:tcPr>
            <w:tcW w:w="566" w:type="dxa"/>
            <w:shd w:val="clear" w:color="auto" w:fill="F9D2B4"/>
          </w:tcPr>
          <w:p w14:paraId="3974A7F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4B5B6D6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0D81637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37D070B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Syarwani</w:t>
            </w:r>
            <w:r w:rsidRPr="005235F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Ahmad</w:t>
            </w:r>
          </w:p>
        </w:tc>
        <w:tc>
          <w:tcPr>
            <w:tcW w:w="1469" w:type="dxa"/>
            <w:shd w:val="clear" w:color="auto" w:fill="F9D2B4"/>
          </w:tcPr>
          <w:p w14:paraId="5280083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F9D2B4"/>
          </w:tcPr>
          <w:p w14:paraId="14C75476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3DFFF4BB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555" w:type="dxa"/>
            <w:shd w:val="clear" w:color="auto" w:fill="F9D2B4"/>
          </w:tcPr>
          <w:p w14:paraId="1F5C76D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Rahmat</w:t>
            </w:r>
          </w:p>
        </w:tc>
      </w:tr>
      <w:tr w:rsidR="005235F5" w:rsidRPr="005235F5" w14:paraId="46899CE2" w14:textId="77777777" w:rsidTr="00AE0200">
        <w:trPr>
          <w:trHeight w:val="460"/>
        </w:trPr>
        <w:tc>
          <w:tcPr>
            <w:tcW w:w="638" w:type="dxa"/>
            <w:shd w:val="clear" w:color="auto" w:fill="F9D2B4"/>
          </w:tcPr>
          <w:p w14:paraId="6BE5A23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5</w:t>
            </w:r>
          </w:p>
        </w:tc>
        <w:tc>
          <w:tcPr>
            <w:tcW w:w="3476" w:type="dxa"/>
            <w:shd w:val="clear" w:color="auto" w:fill="F9D2B4"/>
          </w:tcPr>
          <w:p w14:paraId="638E4B6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Teachers’</w:t>
            </w:r>
            <w:r w:rsidRPr="005235F5">
              <w:rPr>
                <w:rFonts w:ascii="Arial" w:eastAsia="Arial MT" w:hAnsi="Arial" w:cs="Arial MT"/>
                <w:i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model</w:t>
            </w:r>
            <w:r w:rsidRPr="005235F5">
              <w:rPr>
                <w:rFonts w:ascii="Arial" w:eastAsia="Arial MT" w:hAnsi="Arial" w:cs="Arial MT"/>
                <w:i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in</w:t>
            </w:r>
            <w:r w:rsidRPr="005235F5">
              <w:rPr>
                <w:rFonts w:ascii="Arial" w:eastAsia="Arial MT" w:hAnsi="Arial" w:cs="Arial MT"/>
                <w:i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building</w:t>
            </w:r>
            <w:r w:rsidRPr="005235F5">
              <w:rPr>
                <w:rFonts w:ascii="Arial" w:eastAsia="Arial MT" w:hAnsi="Arial" w:cs="Arial MT"/>
                <w:i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students’</w:t>
            </w:r>
          </w:p>
          <w:p w14:paraId="64EF029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15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Character</w:t>
            </w:r>
          </w:p>
        </w:tc>
        <w:tc>
          <w:tcPr>
            <w:tcW w:w="566" w:type="dxa"/>
            <w:shd w:val="clear" w:color="auto" w:fill="F9D2B4"/>
          </w:tcPr>
          <w:p w14:paraId="4043045E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660B55C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5BE58B2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1018404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5235F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469" w:type="dxa"/>
            <w:shd w:val="clear" w:color="auto" w:fill="F9D2B4"/>
          </w:tcPr>
          <w:p w14:paraId="0D67510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  <w:p w14:paraId="4F9BE32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1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F9D2B4"/>
          </w:tcPr>
          <w:p w14:paraId="2A65AA0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1937BE9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Alhadi</w:t>
            </w:r>
            <w:r w:rsidRPr="005235F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Yan</w:t>
            </w:r>
            <w:r w:rsidRPr="005235F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  <w:tc>
          <w:tcPr>
            <w:tcW w:w="1555" w:type="dxa"/>
            <w:shd w:val="clear" w:color="auto" w:fill="F9D2B4"/>
          </w:tcPr>
          <w:p w14:paraId="0A981CC6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Dwi</w:t>
            </w:r>
            <w:r w:rsidRPr="005235F5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Ammelia</w:t>
            </w:r>
          </w:p>
          <w:p w14:paraId="089490F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1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Galuh</w:t>
            </w:r>
            <w:r w:rsidRPr="005235F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Primasari</w:t>
            </w:r>
          </w:p>
        </w:tc>
      </w:tr>
      <w:tr w:rsidR="005235F5" w:rsidRPr="005235F5" w14:paraId="7F37E31E" w14:textId="77777777" w:rsidTr="00AE0200">
        <w:trPr>
          <w:trHeight w:val="460"/>
        </w:trPr>
        <w:tc>
          <w:tcPr>
            <w:tcW w:w="638" w:type="dxa"/>
            <w:shd w:val="clear" w:color="auto" w:fill="F9D2B4"/>
          </w:tcPr>
          <w:p w14:paraId="2854657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6</w:t>
            </w:r>
          </w:p>
        </w:tc>
        <w:tc>
          <w:tcPr>
            <w:tcW w:w="3476" w:type="dxa"/>
            <w:shd w:val="clear" w:color="auto" w:fill="F9D2B4"/>
          </w:tcPr>
          <w:p w14:paraId="48C463A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before="6" w:after="0" w:line="225" w:lineRule="auto"/>
              <w:ind w:right="532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pacing w:val="-2"/>
                <w:sz w:val="20"/>
                <w:lang w:val="id"/>
              </w:rPr>
              <w:t>Manajemen</w:t>
            </w:r>
            <w:r w:rsidRPr="005235F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Kepemimpinan</w:t>
            </w:r>
            <w:r w:rsidRPr="005235F5">
              <w:rPr>
                <w:rFonts w:ascii="Arial" w:eastAsia="Arial MT" w:hAnsi="Arial MT" w:cs="Arial MT"/>
                <w:i/>
                <w:spacing w:val="-5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Pada</w:t>
            </w:r>
            <w:r w:rsidRPr="005235F5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Lembaga</w:t>
            </w:r>
            <w:r w:rsidRPr="005235F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Pendidikan</w:t>
            </w:r>
            <w:r w:rsidRPr="005235F5">
              <w:rPr>
                <w:rFonts w:ascii="Arial" w:eastAsia="Arial MT" w:hAnsi="Arial MT" w:cs="Arial MT"/>
                <w:i/>
                <w:spacing w:val="-4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Islam</w:t>
            </w:r>
          </w:p>
        </w:tc>
        <w:tc>
          <w:tcPr>
            <w:tcW w:w="566" w:type="dxa"/>
            <w:shd w:val="clear" w:color="auto" w:fill="F9D2B4"/>
          </w:tcPr>
          <w:p w14:paraId="312F37E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7B80BB5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14A0B0D6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73ACB15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1469" w:type="dxa"/>
            <w:shd w:val="clear" w:color="auto" w:fill="F9D2B4"/>
          </w:tcPr>
          <w:p w14:paraId="431B7DBE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4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5235F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F9D2B4"/>
          </w:tcPr>
          <w:p w14:paraId="10B3ABAE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57CDFAE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555" w:type="dxa"/>
            <w:shd w:val="clear" w:color="auto" w:fill="F9D2B4"/>
          </w:tcPr>
          <w:p w14:paraId="141EDE0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Husaini</w:t>
            </w:r>
          </w:p>
        </w:tc>
      </w:tr>
      <w:tr w:rsidR="005235F5" w:rsidRPr="005235F5" w14:paraId="1A790F4A" w14:textId="77777777" w:rsidTr="00AE0200">
        <w:trPr>
          <w:trHeight w:val="921"/>
        </w:trPr>
        <w:tc>
          <w:tcPr>
            <w:tcW w:w="638" w:type="dxa"/>
            <w:shd w:val="clear" w:color="auto" w:fill="F9D2B4"/>
          </w:tcPr>
          <w:p w14:paraId="1E10E16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7</w:t>
            </w:r>
          </w:p>
        </w:tc>
        <w:tc>
          <w:tcPr>
            <w:tcW w:w="3476" w:type="dxa"/>
            <w:shd w:val="clear" w:color="auto" w:fill="F9D2B4"/>
          </w:tcPr>
          <w:p w14:paraId="08A4B8E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277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Management</w:t>
            </w:r>
            <w:r w:rsidRPr="005235F5">
              <w:rPr>
                <w:rFonts w:ascii="Arial" w:eastAsia="Arial MT" w:hAnsi="Arial MT" w:cs="Arial MT"/>
                <w:i/>
                <w:spacing w:val="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Practice of</w:t>
            </w:r>
            <w:r w:rsidRPr="005235F5">
              <w:rPr>
                <w:rFonts w:ascii="Arial" w:eastAsia="Arial MT" w:hAnsi="Arial MT" w:cs="Arial MT"/>
                <w:i/>
                <w:spacing w:val="-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Car</w:t>
            </w:r>
            <w:r w:rsidRPr="005235F5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Production</w:t>
            </w:r>
            <w:r w:rsidRPr="005235F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Unit</w:t>
            </w:r>
            <w:r w:rsidRPr="005235F5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Fire</w:t>
            </w:r>
            <w:r w:rsidRPr="005235F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Vocational</w:t>
            </w:r>
            <w:r w:rsidRPr="005235F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High</w:t>
            </w:r>
          </w:p>
          <w:p w14:paraId="3255AF56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6" w:lineRule="exact"/>
              <w:ind w:right="288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School</w:t>
            </w:r>
            <w:r w:rsidRPr="005235F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Sumsel</w:t>
            </w:r>
            <w:r w:rsidRPr="005235F5">
              <w:rPr>
                <w:rFonts w:ascii="Arial" w:eastAsia="Arial MT" w:hAnsi="Arial MT" w:cs="Arial MT"/>
                <w:i/>
                <w:spacing w:val="-7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in</w:t>
            </w:r>
            <w:r w:rsidRPr="005235F5">
              <w:rPr>
                <w:rFonts w:ascii="Arial" w:eastAsia="Arial MT" w:hAnsi="Arial MT" w:cs="Arial MT"/>
                <w:i/>
                <w:spacing w:val="-7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Palembang</w:t>
            </w:r>
            <w:r w:rsidRPr="005235F5">
              <w:rPr>
                <w:rFonts w:ascii="Arial" w:eastAsia="Arial MT" w:hAnsi="Arial MT" w:cs="Arial MT"/>
                <w:i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South</w:t>
            </w:r>
            <w:r w:rsidRPr="005235F5">
              <w:rPr>
                <w:rFonts w:ascii="Arial" w:eastAsia="Arial MT" w:hAnsi="Arial MT" w:cs="Arial MT"/>
                <w:i/>
                <w:spacing w:val="-5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Sumatera</w:t>
            </w:r>
          </w:p>
        </w:tc>
        <w:tc>
          <w:tcPr>
            <w:tcW w:w="566" w:type="dxa"/>
            <w:shd w:val="clear" w:color="auto" w:fill="F9D2B4"/>
          </w:tcPr>
          <w:p w14:paraId="1C344C0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1D55CE4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7FD7984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0CF9491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Tri</w:t>
            </w:r>
            <w:r w:rsidRPr="005235F5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Widayatsih</w:t>
            </w:r>
          </w:p>
        </w:tc>
        <w:tc>
          <w:tcPr>
            <w:tcW w:w="1469" w:type="dxa"/>
            <w:shd w:val="clear" w:color="auto" w:fill="F9D2B4"/>
          </w:tcPr>
          <w:p w14:paraId="5274B51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F9D2B4"/>
          </w:tcPr>
          <w:p w14:paraId="6253273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2B1535B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Mahasir</w:t>
            </w:r>
          </w:p>
        </w:tc>
        <w:tc>
          <w:tcPr>
            <w:tcW w:w="1555" w:type="dxa"/>
            <w:shd w:val="clear" w:color="auto" w:fill="F9D2B4"/>
          </w:tcPr>
          <w:p w14:paraId="67BB60A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Unifah</w:t>
            </w:r>
            <w:r w:rsidRPr="005235F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Rosyidi</w:t>
            </w:r>
          </w:p>
        </w:tc>
      </w:tr>
      <w:tr w:rsidR="005235F5" w:rsidRPr="005235F5" w14:paraId="151F7A7E" w14:textId="77777777" w:rsidTr="00AE0200">
        <w:trPr>
          <w:trHeight w:val="690"/>
        </w:trPr>
        <w:tc>
          <w:tcPr>
            <w:tcW w:w="638" w:type="dxa"/>
            <w:shd w:val="clear" w:color="auto" w:fill="F9D2B4"/>
          </w:tcPr>
          <w:p w14:paraId="314C4B1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8</w:t>
            </w:r>
          </w:p>
        </w:tc>
        <w:tc>
          <w:tcPr>
            <w:tcW w:w="3476" w:type="dxa"/>
            <w:shd w:val="clear" w:color="auto" w:fill="F9D2B4"/>
          </w:tcPr>
          <w:p w14:paraId="56E8CC6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139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The Influence of Professional and</w:t>
            </w:r>
            <w:r w:rsidRPr="005235F5">
              <w:rPr>
                <w:rFonts w:ascii="Arial" w:eastAsia="Arial MT" w:hAnsi="Arial" w:cs="Arial MT"/>
                <w:i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>Pedagogic</w:t>
            </w:r>
            <w:r w:rsidRPr="005235F5">
              <w:rPr>
                <w:rFonts w:ascii="Arial" w:eastAsia="Arial MT" w:hAnsi="Arial" w:cs="Arial MT"/>
                <w:i/>
                <w:spacing w:val="-6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>Competence</w:t>
            </w:r>
            <w:r w:rsidRPr="005235F5">
              <w:rPr>
                <w:rFonts w:ascii="Arial" w:eastAsia="Arial MT" w:hAnsi="Arial" w:cs="Arial MT"/>
                <w:i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on</w:t>
            </w:r>
            <w:r w:rsidRPr="005235F5">
              <w:rPr>
                <w:rFonts w:ascii="Arial" w:eastAsia="Arial MT" w:hAnsi="Arial" w:cs="Arial MT"/>
                <w:i/>
                <w:spacing w:val="-7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Teacher’s</w:t>
            </w:r>
          </w:p>
          <w:p w14:paraId="3BF7581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Performance</w:t>
            </w:r>
          </w:p>
        </w:tc>
        <w:tc>
          <w:tcPr>
            <w:tcW w:w="566" w:type="dxa"/>
            <w:shd w:val="clear" w:color="auto" w:fill="F9D2B4"/>
          </w:tcPr>
          <w:p w14:paraId="1AFBA38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42BC5F5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4FA2270E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1AC1228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Meilia</w:t>
            </w:r>
            <w:r w:rsidRPr="005235F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Rosani</w:t>
            </w:r>
          </w:p>
        </w:tc>
        <w:tc>
          <w:tcPr>
            <w:tcW w:w="1469" w:type="dxa"/>
            <w:shd w:val="clear" w:color="auto" w:fill="F9D2B4"/>
          </w:tcPr>
          <w:p w14:paraId="7E5536E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4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F9D2B4"/>
          </w:tcPr>
          <w:p w14:paraId="2627404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4ADA15B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Andi</w:t>
            </w:r>
            <w:r w:rsidRPr="005235F5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Rahman</w:t>
            </w:r>
          </w:p>
        </w:tc>
        <w:tc>
          <w:tcPr>
            <w:tcW w:w="1555" w:type="dxa"/>
            <w:shd w:val="clear" w:color="auto" w:fill="F9D2B4"/>
          </w:tcPr>
          <w:p w14:paraId="2B81297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4" w:lineRule="auto"/>
              <w:ind w:right="746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Khodijah</w:t>
            </w:r>
            <w:r w:rsidRPr="005235F5">
              <w:rPr>
                <w:rFonts w:ascii="Arial MT" w:eastAsia="Arial MT" w:hAnsi="Arial MT" w:cs="Arial MT"/>
                <w:spacing w:val="-54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Murkatik</w:t>
            </w:r>
          </w:p>
        </w:tc>
      </w:tr>
      <w:tr w:rsidR="005235F5" w:rsidRPr="005235F5" w14:paraId="3651CC61" w14:textId="77777777" w:rsidTr="00AE0200">
        <w:trPr>
          <w:trHeight w:val="460"/>
        </w:trPr>
        <w:tc>
          <w:tcPr>
            <w:tcW w:w="638" w:type="dxa"/>
            <w:shd w:val="clear" w:color="auto" w:fill="F9D2B4"/>
          </w:tcPr>
          <w:p w14:paraId="73AAEE3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9</w:t>
            </w:r>
          </w:p>
        </w:tc>
        <w:tc>
          <w:tcPr>
            <w:tcW w:w="3476" w:type="dxa"/>
            <w:shd w:val="clear" w:color="auto" w:fill="F9D2B4"/>
          </w:tcPr>
          <w:p w14:paraId="7F81A7E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30" w:lineRule="auto"/>
              <w:ind w:right="205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Implementation of School Education</w:t>
            </w:r>
            <w:r w:rsidRPr="005235F5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Management</w:t>
            </w:r>
            <w:r w:rsidRPr="005235F5">
              <w:rPr>
                <w:rFonts w:ascii="Arial" w:eastAsia="Arial MT" w:hAnsi="Arial MT" w:cs="Arial MT"/>
                <w:i/>
                <w:spacing w:val="-5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in</w:t>
            </w:r>
            <w:r w:rsidRPr="005235F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the</w:t>
            </w:r>
            <w:r w:rsidRPr="005235F5">
              <w:rPr>
                <w:rFonts w:ascii="Arial" w:eastAsia="Arial MT" w:hAnsi="Arial MT" w:cs="Arial MT"/>
                <w:i/>
                <w:spacing w:val="-7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Digital</w:t>
            </w:r>
            <w:r w:rsidRPr="005235F5">
              <w:rPr>
                <w:rFonts w:ascii="Arial" w:eastAsia="Arial MT" w:hAnsi="Arial MT" w:cs="Arial MT"/>
                <w:i/>
                <w:spacing w:val="-8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Age</w:t>
            </w:r>
            <w:r w:rsidRPr="005235F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5235F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the</w:t>
            </w:r>
          </w:p>
        </w:tc>
        <w:tc>
          <w:tcPr>
            <w:tcW w:w="566" w:type="dxa"/>
            <w:shd w:val="clear" w:color="auto" w:fill="F9D2B4"/>
          </w:tcPr>
          <w:p w14:paraId="2C12D60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69A9C2A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309D610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20A013A6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Muhammad</w:t>
            </w:r>
            <w:r w:rsidRPr="005235F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Fahmi</w:t>
            </w:r>
          </w:p>
        </w:tc>
        <w:tc>
          <w:tcPr>
            <w:tcW w:w="1469" w:type="dxa"/>
            <w:shd w:val="clear" w:color="auto" w:fill="F9D2B4"/>
          </w:tcPr>
          <w:p w14:paraId="381E936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-1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F9D2B4"/>
          </w:tcPr>
          <w:p w14:paraId="080AD1C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221EB1E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1555" w:type="dxa"/>
            <w:shd w:val="clear" w:color="auto" w:fill="F9D2B4"/>
          </w:tcPr>
          <w:p w14:paraId="0E9CF43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David</w:t>
            </w:r>
          </w:p>
        </w:tc>
      </w:tr>
    </w:tbl>
    <w:p w14:paraId="7B1A7C60" w14:textId="77777777" w:rsidR="005235F5" w:rsidRPr="005235F5" w:rsidRDefault="005235F5" w:rsidP="005235F5">
      <w:pPr>
        <w:widowControl w:val="0"/>
        <w:autoSpaceDE w:val="0"/>
        <w:autoSpaceDN w:val="0"/>
        <w:spacing w:after="0" w:line="220" w:lineRule="exact"/>
        <w:rPr>
          <w:rFonts w:ascii="Arial MT" w:eastAsia="Arial MT" w:hAnsi="Arial MT" w:cs="Arial MT"/>
          <w:sz w:val="20"/>
          <w:lang w:val="id"/>
        </w:rPr>
        <w:sectPr w:rsidR="005235F5" w:rsidRPr="005235F5">
          <w:headerReference w:type="default" r:id="rId5"/>
          <w:pgSz w:w="16840" w:h="11910" w:orient="landscape"/>
          <w:pgMar w:top="1080" w:right="1260" w:bottom="280" w:left="1580" w:header="11" w:footer="0" w:gutter="0"/>
          <w:cols w:space="720"/>
        </w:sectPr>
      </w:pPr>
    </w:p>
    <w:p w14:paraId="42227898" w14:textId="77777777" w:rsidR="005235F5" w:rsidRPr="005235F5" w:rsidRDefault="005235F5" w:rsidP="005235F5">
      <w:pPr>
        <w:widowControl w:val="0"/>
        <w:autoSpaceDE w:val="0"/>
        <w:autoSpaceDN w:val="0"/>
        <w:spacing w:before="1"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"/>
        <w:gridCol w:w="3476"/>
        <w:gridCol w:w="566"/>
        <w:gridCol w:w="552"/>
        <w:gridCol w:w="576"/>
        <w:gridCol w:w="1853"/>
        <w:gridCol w:w="1469"/>
        <w:gridCol w:w="1420"/>
        <w:gridCol w:w="1560"/>
        <w:gridCol w:w="1555"/>
      </w:tblGrid>
      <w:tr w:rsidR="005235F5" w:rsidRPr="005235F5" w14:paraId="173D954A" w14:textId="77777777" w:rsidTr="00AE0200">
        <w:trPr>
          <w:trHeight w:val="230"/>
        </w:trPr>
        <w:tc>
          <w:tcPr>
            <w:tcW w:w="638" w:type="dxa"/>
            <w:shd w:val="clear" w:color="auto" w:fill="F9D2B4"/>
          </w:tcPr>
          <w:p w14:paraId="3F7933A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3476" w:type="dxa"/>
            <w:shd w:val="clear" w:color="auto" w:fill="F9D2B4"/>
          </w:tcPr>
          <w:p w14:paraId="27BFCF6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Industrial</w:t>
            </w:r>
            <w:r w:rsidRPr="005235F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Revolution</w:t>
            </w:r>
            <w:r w:rsidRPr="005235F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4.0</w:t>
            </w:r>
          </w:p>
        </w:tc>
        <w:tc>
          <w:tcPr>
            <w:tcW w:w="566" w:type="dxa"/>
            <w:shd w:val="clear" w:color="auto" w:fill="F9D2B4"/>
          </w:tcPr>
          <w:p w14:paraId="0485A48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1605824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6C645A6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60EBFAA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69" w:type="dxa"/>
            <w:shd w:val="clear" w:color="auto" w:fill="F9D2B4"/>
          </w:tcPr>
          <w:p w14:paraId="57FABFB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20" w:type="dxa"/>
            <w:shd w:val="clear" w:color="auto" w:fill="F9D2B4"/>
          </w:tcPr>
          <w:p w14:paraId="499A99E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560" w:type="dxa"/>
            <w:shd w:val="clear" w:color="auto" w:fill="F9D2B4"/>
          </w:tcPr>
          <w:p w14:paraId="4B0F813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555" w:type="dxa"/>
            <w:shd w:val="clear" w:color="auto" w:fill="F9D2B4"/>
          </w:tcPr>
          <w:p w14:paraId="2CDC372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5235F5" w:rsidRPr="005235F5" w14:paraId="33B68E2C" w14:textId="77777777" w:rsidTr="00AE0200">
        <w:trPr>
          <w:trHeight w:val="1152"/>
        </w:trPr>
        <w:tc>
          <w:tcPr>
            <w:tcW w:w="638" w:type="dxa"/>
            <w:shd w:val="clear" w:color="auto" w:fill="F9D2B4"/>
          </w:tcPr>
          <w:p w14:paraId="3094E67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14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10</w:t>
            </w:r>
          </w:p>
        </w:tc>
        <w:tc>
          <w:tcPr>
            <w:tcW w:w="3476" w:type="dxa"/>
            <w:shd w:val="clear" w:color="auto" w:fill="F9D2B4"/>
          </w:tcPr>
          <w:p w14:paraId="5B5B228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37" w:lineRule="auto"/>
              <w:ind w:right="193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The</w:t>
            </w: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Effect</w:t>
            </w:r>
            <w:r w:rsidRPr="005235F5">
              <w:rPr>
                <w:rFonts w:ascii="Arial" w:eastAsia="Arial MT" w:hAnsi="Arial MT" w:cs="Arial MT"/>
                <w:i/>
                <w:spacing w:val="-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5235F5">
              <w:rPr>
                <w:rFonts w:ascii="Arial" w:eastAsia="Arial MT" w:hAnsi="Arial MT" w:cs="Arial MT"/>
                <w:i/>
                <w:spacing w:val="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Headmaster</w:t>
            </w:r>
            <w:r w:rsidRPr="005235F5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Certification and Supervision on</w:t>
            </w:r>
            <w:r w:rsidRPr="005235F5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Teacher</w:t>
            </w:r>
            <w:r w:rsidRPr="005235F5">
              <w:rPr>
                <w:rFonts w:ascii="Arial" w:eastAsia="Arial MT" w:hAnsi="Arial MT" w:cs="Arial MT"/>
                <w:i/>
                <w:spacing w:val="-7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Performance</w:t>
            </w:r>
            <w:r w:rsidRPr="005235F5">
              <w:rPr>
                <w:rFonts w:ascii="Arial" w:eastAsia="Arial MT" w:hAnsi="Arial MT" w:cs="Arial MT"/>
                <w:i/>
                <w:spacing w:val="-14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at</w:t>
            </w:r>
            <w:r w:rsidRPr="005235F5">
              <w:rPr>
                <w:rFonts w:ascii="Arial" w:eastAsia="Arial MT" w:hAnsi="Arial MT" w:cs="Arial MT"/>
                <w:i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Gunung</w:t>
            </w:r>
            <w:r w:rsidRPr="005235F5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Jati</w:t>
            </w:r>
            <w:r w:rsidRPr="005235F5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Elementary School in Cempaka</w:t>
            </w:r>
            <w:r w:rsidRPr="005235F5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District</w:t>
            </w:r>
          </w:p>
        </w:tc>
        <w:tc>
          <w:tcPr>
            <w:tcW w:w="566" w:type="dxa"/>
            <w:shd w:val="clear" w:color="auto" w:fill="F9D2B4"/>
          </w:tcPr>
          <w:p w14:paraId="5247613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1769573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3F43C9D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26A26C4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Alhadi</w:t>
            </w:r>
            <w:r w:rsidRPr="005235F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Yan</w:t>
            </w:r>
            <w:r w:rsidRPr="005235F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  <w:tc>
          <w:tcPr>
            <w:tcW w:w="1469" w:type="dxa"/>
            <w:shd w:val="clear" w:color="auto" w:fill="F9D2B4"/>
          </w:tcPr>
          <w:p w14:paraId="401FFA3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-1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F9D2B4"/>
          </w:tcPr>
          <w:p w14:paraId="25CDF7F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69AE106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Heri</w:t>
            </w:r>
            <w:r w:rsidRPr="005235F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Setiyo</w:t>
            </w:r>
          </w:p>
        </w:tc>
        <w:tc>
          <w:tcPr>
            <w:tcW w:w="1555" w:type="dxa"/>
            <w:shd w:val="clear" w:color="auto" w:fill="F9D2B4"/>
          </w:tcPr>
          <w:p w14:paraId="55B8F5B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Nurjanah</w:t>
            </w:r>
          </w:p>
        </w:tc>
      </w:tr>
      <w:tr w:rsidR="005235F5" w:rsidRPr="005235F5" w14:paraId="1073109D" w14:textId="77777777" w:rsidTr="00AE0200">
        <w:trPr>
          <w:trHeight w:val="460"/>
        </w:trPr>
        <w:tc>
          <w:tcPr>
            <w:tcW w:w="638" w:type="dxa"/>
            <w:shd w:val="clear" w:color="auto" w:fill="F9D2B4"/>
          </w:tcPr>
          <w:p w14:paraId="7D790606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14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11</w:t>
            </w:r>
          </w:p>
        </w:tc>
        <w:tc>
          <w:tcPr>
            <w:tcW w:w="3476" w:type="dxa"/>
            <w:shd w:val="clear" w:color="auto" w:fill="F9D2B4"/>
          </w:tcPr>
          <w:p w14:paraId="26E8FE6E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6" w:lineRule="exact"/>
              <w:ind w:right="435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Implementasi</w:t>
            </w:r>
            <w:r w:rsidRPr="005235F5">
              <w:rPr>
                <w:rFonts w:ascii="Arial" w:eastAsia="Arial MT" w:hAnsi="Arial MT" w:cs="Arial MT"/>
                <w:i/>
                <w:spacing w:val="-14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Manajemen</w:t>
            </w:r>
            <w:r w:rsidRPr="005235F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Sumber</w:t>
            </w:r>
            <w:r w:rsidRPr="005235F5">
              <w:rPr>
                <w:rFonts w:ascii="Arial" w:eastAsia="Arial MT" w:hAnsi="Arial MT" w:cs="Arial MT"/>
                <w:i/>
                <w:spacing w:val="-5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Daya</w:t>
            </w: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Manusia</w:t>
            </w:r>
          </w:p>
        </w:tc>
        <w:tc>
          <w:tcPr>
            <w:tcW w:w="566" w:type="dxa"/>
            <w:shd w:val="clear" w:color="auto" w:fill="F9D2B4"/>
          </w:tcPr>
          <w:p w14:paraId="53758B5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5F6E759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2BA239E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0993820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Mahasir</w:t>
            </w:r>
          </w:p>
        </w:tc>
        <w:tc>
          <w:tcPr>
            <w:tcW w:w="1469" w:type="dxa"/>
            <w:shd w:val="clear" w:color="auto" w:fill="F9D2B4"/>
          </w:tcPr>
          <w:p w14:paraId="7AEEE6E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6" w:lineRule="exact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F9D2B4"/>
          </w:tcPr>
          <w:p w14:paraId="3A1C3E6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6891AD6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</w:tc>
        <w:tc>
          <w:tcPr>
            <w:tcW w:w="1555" w:type="dxa"/>
            <w:shd w:val="clear" w:color="auto" w:fill="F9D2B4"/>
          </w:tcPr>
          <w:p w14:paraId="37B75CE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Rahmah</w:t>
            </w:r>
            <w:r w:rsidRPr="005235F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Utamy</w:t>
            </w:r>
          </w:p>
        </w:tc>
      </w:tr>
      <w:tr w:rsidR="005235F5" w:rsidRPr="005235F5" w14:paraId="4508E28B" w14:textId="77777777" w:rsidTr="00AE0200">
        <w:trPr>
          <w:trHeight w:val="455"/>
        </w:trPr>
        <w:tc>
          <w:tcPr>
            <w:tcW w:w="638" w:type="dxa"/>
            <w:shd w:val="clear" w:color="auto" w:fill="F9D2B4"/>
          </w:tcPr>
          <w:p w14:paraId="2951079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14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12</w:t>
            </w:r>
          </w:p>
        </w:tc>
        <w:tc>
          <w:tcPr>
            <w:tcW w:w="3476" w:type="dxa"/>
            <w:shd w:val="clear" w:color="auto" w:fill="F9D2B4"/>
          </w:tcPr>
          <w:p w14:paraId="249CFA4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1079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Swot</w:t>
            </w:r>
            <w:r w:rsidRPr="005235F5">
              <w:rPr>
                <w:rFonts w:ascii="Arial" w:eastAsia="Arial MT" w:hAnsi="Arial" w:cs="Arial MT"/>
                <w:i/>
                <w:spacing w:val="-14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Analysis</w:t>
            </w:r>
            <w:r w:rsidRPr="005235F5">
              <w:rPr>
                <w:rFonts w:ascii="Arial" w:eastAsia="Arial MT" w:hAnsi="Arial" w:cs="Arial MT"/>
                <w:i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of</w:t>
            </w:r>
            <w:r w:rsidRPr="005235F5">
              <w:rPr>
                <w:rFonts w:ascii="Arial" w:eastAsia="Arial MT" w:hAnsi="Arial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Teacher’s</w:t>
            </w:r>
            <w:r w:rsidRPr="005235F5">
              <w:rPr>
                <w:rFonts w:ascii="Arial" w:eastAsia="Arial MT" w:hAnsi="Arial" w:cs="Arial MT"/>
                <w:i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Professional</w:t>
            </w:r>
            <w:r w:rsidRPr="005235F5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Competency</w:t>
            </w:r>
          </w:p>
        </w:tc>
        <w:tc>
          <w:tcPr>
            <w:tcW w:w="566" w:type="dxa"/>
            <w:shd w:val="clear" w:color="auto" w:fill="F9D2B4"/>
          </w:tcPr>
          <w:p w14:paraId="353B62F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4251904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4E17C94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0190B2E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</w:tc>
        <w:tc>
          <w:tcPr>
            <w:tcW w:w="1469" w:type="dxa"/>
            <w:shd w:val="clear" w:color="auto" w:fill="F9D2B4"/>
          </w:tcPr>
          <w:p w14:paraId="272D390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F9D2B4"/>
          </w:tcPr>
          <w:p w14:paraId="0CF11F2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1944F23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47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Kristiawan</w:t>
            </w:r>
          </w:p>
        </w:tc>
        <w:tc>
          <w:tcPr>
            <w:tcW w:w="1555" w:type="dxa"/>
            <w:shd w:val="clear" w:color="auto" w:fill="F9D2B4"/>
          </w:tcPr>
          <w:p w14:paraId="050C544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Ai</w:t>
            </w:r>
            <w:r w:rsidRPr="005235F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Resnawati</w:t>
            </w:r>
          </w:p>
        </w:tc>
      </w:tr>
      <w:tr w:rsidR="005235F5" w:rsidRPr="005235F5" w14:paraId="0BC60446" w14:textId="77777777" w:rsidTr="00AE0200">
        <w:trPr>
          <w:trHeight w:val="354"/>
        </w:trPr>
        <w:tc>
          <w:tcPr>
            <w:tcW w:w="9130" w:type="dxa"/>
            <w:gridSpan w:val="7"/>
          </w:tcPr>
          <w:p w14:paraId="00E7D50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5235F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judul penelitian</w:t>
            </w:r>
            <w:r w:rsidRPr="005235F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5235F5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TS-2:</w:t>
            </w:r>
            <w:r w:rsidRPr="005235F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12</w:t>
            </w:r>
          </w:p>
        </w:tc>
        <w:tc>
          <w:tcPr>
            <w:tcW w:w="1420" w:type="dxa"/>
          </w:tcPr>
          <w:p w14:paraId="58E4970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60" w:type="dxa"/>
          </w:tcPr>
          <w:p w14:paraId="5482E2C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55" w:type="dxa"/>
          </w:tcPr>
          <w:p w14:paraId="3C43B00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5235F5" w:rsidRPr="005235F5" w14:paraId="4CF5C34D" w14:textId="77777777" w:rsidTr="00AE0200">
        <w:trPr>
          <w:trHeight w:val="230"/>
        </w:trPr>
        <w:tc>
          <w:tcPr>
            <w:tcW w:w="13665" w:type="dxa"/>
            <w:gridSpan w:val="10"/>
          </w:tcPr>
          <w:p w14:paraId="469E963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5235F5" w:rsidRPr="005235F5" w14:paraId="6CE64C63" w14:textId="77777777" w:rsidTr="00AE0200">
        <w:trPr>
          <w:trHeight w:val="230"/>
        </w:trPr>
        <w:tc>
          <w:tcPr>
            <w:tcW w:w="13665" w:type="dxa"/>
            <w:gridSpan w:val="10"/>
          </w:tcPr>
          <w:p w14:paraId="0B523C7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TS-1</w:t>
            </w:r>
            <w:r w:rsidRPr="005235F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(2020/2021)</w:t>
            </w:r>
          </w:p>
        </w:tc>
      </w:tr>
      <w:tr w:rsidR="005235F5" w:rsidRPr="005235F5" w14:paraId="3694A5EC" w14:textId="77777777" w:rsidTr="00AE0200">
        <w:trPr>
          <w:trHeight w:val="460"/>
        </w:trPr>
        <w:tc>
          <w:tcPr>
            <w:tcW w:w="638" w:type="dxa"/>
            <w:shd w:val="clear" w:color="auto" w:fill="93B3D5"/>
          </w:tcPr>
          <w:p w14:paraId="5A0D63C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  <w:tc>
          <w:tcPr>
            <w:tcW w:w="3476" w:type="dxa"/>
            <w:shd w:val="clear" w:color="auto" w:fill="93B3D5"/>
          </w:tcPr>
          <w:p w14:paraId="4EB9C63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6" w:lineRule="exact"/>
              <w:ind w:right="370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Persepsi</w:t>
            </w:r>
            <w:r w:rsidRPr="005235F5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terhadap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  <w:r w:rsidRPr="005235F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Berbasis</w:t>
            </w:r>
            <w:r w:rsidRPr="005235F5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E-Learning</w:t>
            </w:r>
          </w:p>
        </w:tc>
        <w:tc>
          <w:tcPr>
            <w:tcW w:w="566" w:type="dxa"/>
            <w:shd w:val="clear" w:color="auto" w:fill="93B3D5"/>
          </w:tcPr>
          <w:p w14:paraId="47F5648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2C1D516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7BC89A2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59CEE42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5235F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1469" w:type="dxa"/>
            <w:shd w:val="clear" w:color="auto" w:fill="93B3D5"/>
          </w:tcPr>
          <w:p w14:paraId="711343C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6" w:lineRule="exact"/>
              <w:ind w:right="463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93B3D5"/>
          </w:tcPr>
          <w:p w14:paraId="0B1BBEB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4270973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6" w:lineRule="exact"/>
              <w:ind w:right="314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Heri</w:t>
            </w:r>
            <w:r w:rsidRPr="005235F5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Setiyo,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Meilia</w:t>
            </w:r>
            <w:r w:rsidRPr="005235F5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Rosani</w:t>
            </w:r>
          </w:p>
        </w:tc>
        <w:tc>
          <w:tcPr>
            <w:tcW w:w="1555" w:type="dxa"/>
            <w:shd w:val="clear" w:color="auto" w:fill="93B3D5"/>
          </w:tcPr>
          <w:p w14:paraId="7467362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Putri</w:t>
            </w:r>
            <w:r w:rsidRPr="005235F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Nilam</w:t>
            </w:r>
          </w:p>
        </w:tc>
      </w:tr>
      <w:tr w:rsidR="005235F5" w:rsidRPr="005235F5" w14:paraId="6130EC47" w14:textId="77777777" w:rsidTr="00AE0200">
        <w:trPr>
          <w:trHeight w:val="916"/>
        </w:trPr>
        <w:tc>
          <w:tcPr>
            <w:tcW w:w="638" w:type="dxa"/>
            <w:shd w:val="clear" w:color="auto" w:fill="93B3D5"/>
          </w:tcPr>
          <w:p w14:paraId="7FAE140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  <w:tc>
          <w:tcPr>
            <w:tcW w:w="3476" w:type="dxa"/>
            <w:shd w:val="clear" w:color="auto" w:fill="93B3D5"/>
          </w:tcPr>
          <w:p w14:paraId="5443C48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501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Efektifitas</w:t>
            </w:r>
            <w:r w:rsidRPr="005235F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Pelaksanaan</w:t>
            </w:r>
            <w:r w:rsidRPr="005235F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Supervisi</w:t>
            </w:r>
            <w:r w:rsidRPr="005235F5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Berbasis</w:t>
            </w:r>
            <w:r w:rsidRPr="005235F5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Online pada Situasi</w:t>
            </w:r>
          </w:p>
          <w:p w14:paraId="46D6994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before="5" w:after="0" w:line="216" w:lineRule="exact"/>
              <w:ind w:right="506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Pandemi</w:t>
            </w:r>
            <w:r w:rsidRPr="005235F5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Covid</w:t>
            </w:r>
            <w:r w:rsidRPr="005235F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19</w:t>
            </w:r>
            <w:r w:rsidRPr="005235F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5235F5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MAN</w:t>
            </w:r>
            <w:r w:rsidRPr="005235F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5235F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Musi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566" w:type="dxa"/>
            <w:shd w:val="clear" w:color="auto" w:fill="93B3D5"/>
          </w:tcPr>
          <w:p w14:paraId="31C206E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7B90109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60D9DCB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20F5C44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5235F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469" w:type="dxa"/>
            <w:shd w:val="clear" w:color="auto" w:fill="93B3D5"/>
          </w:tcPr>
          <w:p w14:paraId="0F77C98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93B3D5"/>
          </w:tcPr>
          <w:p w14:paraId="017B5C46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748F923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716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Syarwani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Ahmad,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</w:tc>
        <w:tc>
          <w:tcPr>
            <w:tcW w:w="1555" w:type="dxa"/>
            <w:shd w:val="clear" w:color="auto" w:fill="93B3D5"/>
          </w:tcPr>
          <w:p w14:paraId="42E8347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Dewi</w:t>
            </w:r>
            <w:r w:rsidRPr="005235F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Novita</w:t>
            </w:r>
          </w:p>
        </w:tc>
      </w:tr>
      <w:tr w:rsidR="005235F5" w:rsidRPr="005235F5" w14:paraId="266810A3" w14:textId="77777777" w:rsidTr="00AE0200">
        <w:trPr>
          <w:trHeight w:val="690"/>
        </w:trPr>
        <w:tc>
          <w:tcPr>
            <w:tcW w:w="638" w:type="dxa"/>
            <w:shd w:val="clear" w:color="auto" w:fill="93B3D5"/>
          </w:tcPr>
          <w:p w14:paraId="2CE54B1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3</w:t>
            </w:r>
          </w:p>
        </w:tc>
        <w:tc>
          <w:tcPr>
            <w:tcW w:w="3476" w:type="dxa"/>
            <w:shd w:val="clear" w:color="auto" w:fill="93B3D5"/>
          </w:tcPr>
          <w:p w14:paraId="737E8F6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32" w:lineRule="auto"/>
              <w:ind w:right="547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Pengaruh</w:t>
            </w:r>
            <w:r w:rsidRPr="005235F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Kepemimpinan</w:t>
            </w:r>
            <w:r w:rsidRPr="005235F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Kepala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Sekolah</w:t>
            </w:r>
            <w:r w:rsidRPr="005235F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5235F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Motivasi</w:t>
            </w:r>
            <w:r w:rsidRPr="005235F5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Kerja</w:t>
            </w:r>
            <w:r w:rsidRPr="005235F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terhadap</w:t>
            </w:r>
            <w:r w:rsidRPr="005235F5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Disiplin</w:t>
            </w:r>
            <w:r w:rsidRPr="005235F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Kerja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</w:p>
        </w:tc>
        <w:tc>
          <w:tcPr>
            <w:tcW w:w="566" w:type="dxa"/>
            <w:shd w:val="clear" w:color="auto" w:fill="93B3D5"/>
          </w:tcPr>
          <w:p w14:paraId="594FC79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64A8EB2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3F524EA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53A100F6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5235F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Arafat</w:t>
            </w:r>
          </w:p>
        </w:tc>
        <w:tc>
          <w:tcPr>
            <w:tcW w:w="1469" w:type="dxa"/>
            <w:shd w:val="clear" w:color="auto" w:fill="93B3D5"/>
          </w:tcPr>
          <w:p w14:paraId="62AECD7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93B3D5"/>
          </w:tcPr>
          <w:p w14:paraId="670CF78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7780600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21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Tri Widayatsih,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Meilia</w:t>
            </w:r>
            <w:r w:rsidRPr="005235F5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Rosani</w:t>
            </w:r>
          </w:p>
        </w:tc>
        <w:tc>
          <w:tcPr>
            <w:tcW w:w="1555" w:type="dxa"/>
            <w:shd w:val="clear" w:color="auto" w:fill="93B3D5"/>
          </w:tcPr>
          <w:p w14:paraId="12F043D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Anita</w:t>
            </w:r>
            <w:r w:rsidRPr="005235F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Cahyani</w:t>
            </w:r>
          </w:p>
        </w:tc>
      </w:tr>
      <w:tr w:rsidR="005235F5" w:rsidRPr="005235F5" w14:paraId="5C46919B" w14:textId="77777777" w:rsidTr="00AE0200">
        <w:trPr>
          <w:trHeight w:val="691"/>
        </w:trPr>
        <w:tc>
          <w:tcPr>
            <w:tcW w:w="638" w:type="dxa"/>
            <w:shd w:val="clear" w:color="auto" w:fill="93B3D5"/>
          </w:tcPr>
          <w:p w14:paraId="0152FC2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4</w:t>
            </w:r>
          </w:p>
        </w:tc>
        <w:tc>
          <w:tcPr>
            <w:tcW w:w="3476" w:type="dxa"/>
            <w:shd w:val="clear" w:color="auto" w:fill="93B3D5"/>
          </w:tcPr>
          <w:p w14:paraId="67A0542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35" w:lineRule="auto"/>
              <w:ind w:right="71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The</w:t>
            </w:r>
            <w:r w:rsidRPr="005235F5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Influence</w:t>
            </w:r>
            <w:r w:rsidRPr="005235F5">
              <w:rPr>
                <w:rFonts w:ascii="Arial" w:eastAsia="Arial MT" w:hAnsi="Arial MT" w:cs="Arial MT"/>
                <w:i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5235F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School</w:t>
            </w:r>
            <w:r w:rsidRPr="005235F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Based</w:t>
            </w:r>
            <w:r w:rsidRPr="005235F5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Management</w:t>
            </w:r>
            <w:r w:rsidRPr="005235F5">
              <w:rPr>
                <w:rFonts w:ascii="Arial" w:eastAsia="Arial MT" w:hAnsi="Arial MT" w:cs="Arial MT"/>
                <w:i/>
                <w:spacing w:val="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and</w:t>
            </w: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Teachers</w:t>
            </w:r>
            <w:r w:rsidRPr="005235F5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Performance</w:t>
            </w:r>
          </w:p>
        </w:tc>
        <w:tc>
          <w:tcPr>
            <w:tcW w:w="566" w:type="dxa"/>
            <w:shd w:val="clear" w:color="auto" w:fill="93B3D5"/>
          </w:tcPr>
          <w:p w14:paraId="0CCA7E1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4F55318B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125A89E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36680AD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Harapan</w:t>
            </w:r>
          </w:p>
        </w:tc>
        <w:tc>
          <w:tcPr>
            <w:tcW w:w="1469" w:type="dxa"/>
            <w:shd w:val="clear" w:color="auto" w:fill="93B3D5"/>
          </w:tcPr>
          <w:p w14:paraId="5074202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367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Administrasi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93B3D5"/>
          </w:tcPr>
          <w:p w14:paraId="12039B9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2F75CF7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319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Bukman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Lian,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Happy Fitria</w:t>
            </w:r>
          </w:p>
        </w:tc>
        <w:tc>
          <w:tcPr>
            <w:tcW w:w="1555" w:type="dxa"/>
            <w:shd w:val="clear" w:color="auto" w:fill="93B3D5"/>
          </w:tcPr>
          <w:p w14:paraId="55A5FF7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469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Yusuf</w:t>
            </w:r>
          </w:p>
        </w:tc>
      </w:tr>
      <w:tr w:rsidR="005235F5" w:rsidRPr="005235F5" w14:paraId="0A9671B1" w14:textId="77777777" w:rsidTr="00AE0200">
        <w:trPr>
          <w:trHeight w:val="460"/>
        </w:trPr>
        <w:tc>
          <w:tcPr>
            <w:tcW w:w="638" w:type="dxa"/>
            <w:shd w:val="clear" w:color="auto" w:fill="93B3D5"/>
          </w:tcPr>
          <w:p w14:paraId="1A4CE08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5</w:t>
            </w:r>
          </w:p>
        </w:tc>
        <w:tc>
          <w:tcPr>
            <w:tcW w:w="3476" w:type="dxa"/>
            <w:shd w:val="clear" w:color="auto" w:fill="93B3D5"/>
          </w:tcPr>
          <w:p w14:paraId="124F0A4B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before="6" w:after="0" w:line="225" w:lineRule="auto"/>
              <w:ind w:right="182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Giving creativity room to students</w:t>
            </w:r>
            <w:r w:rsidRPr="005235F5">
              <w:rPr>
                <w:rFonts w:ascii="Arial" w:eastAsia="Arial MT" w:hAnsi="Arial" w:cs="Arial MT"/>
                <w:i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through</w:t>
            </w:r>
            <w:r w:rsidRPr="005235F5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the</w:t>
            </w:r>
            <w:r w:rsidRPr="005235F5">
              <w:rPr>
                <w:rFonts w:ascii="Arial" w:eastAsia="Arial MT" w:hAnsi="Arial" w:cs="Arial MT"/>
                <w:i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friendly</w:t>
            </w:r>
            <w:r w:rsidRPr="005235F5">
              <w:rPr>
                <w:rFonts w:ascii="Arial" w:eastAsia="Arial MT" w:hAnsi="Arial" w:cs="Arial MT"/>
                <w:i/>
                <w:spacing w:val="-8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school’s</w:t>
            </w:r>
            <w:r w:rsidRPr="005235F5">
              <w:rPr>
                <w:rFonts w:ascii="Arial" w:eastAsia="Arial MT" w:hAnsi="Arial" w:cs="Arial MT"/>
                <w:i/>
                <w:spacing w:val="-4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program</w:t>
            </w:r>
          </w:p>
        </w:tc>
        <w:tc>
          <w:tcPr>
            <w:tcW w:w="566" w:type="dxa"/>
            <w:shd w:val="clear" w:color="auto" w:fill="93B3D5"/>
          </w:tcPr>
          <w:p w14:paraId="7D4A91E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30CBF64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1BB4C86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01790ED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5235F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1469" w:type="dxa"/>
            <w:shd w:val="clear" w:color="auto" w:fill="93B3D5"/>
          </w:tcPr>
          <w:p w14:paraId="1C3BAF9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</w:p>
          <w:p w14:paraId="38CB168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1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93B3D5"/>
          </w:tcPr>
          <w:p w14:paraId="622B4D7B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32485E8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Muhammad</w:t>
            </w:r>
          </w:p>
          <w:p w14:paraId="1D5EF14E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1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Juliansyah</w:t>
            </w:r>
          </w:p>
        </w:tc>
        <w:tc>
          <w:tcPr>
            <w:tcW w:w="1555" w:type="dxa"/>
            <w:shd w:val="clear" w:color="auto" w:fill="93B3D5"/>
          </w:tcPr>
          <w:p w14:paraId="5E5C00C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Rosma</w:t>
            </w:r>
            <w:r w:rsidRPr="005235F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Fitriya</w:t>
            </w:r>
          </w:p>
        </w:tc>
      </w:tr>
      <w:tr w:rsidR="005235F5" w:rsidRPr="005235F5" w14:paraId="23DF1BE0" w14:textId="77777777" w:rsidTr="00AE0200">
        <w:trPr>
          <w:trHeight w:val="691"/>
        </w:trPr>
        <w:tc>
          <w:tcPr>
            <w:tcW w:w="638" w:type="dxa"/>
            <w:shd w:val="clear" w:color="auto" w:fill="93B3D5"/>
          </w:tcPr>
          <w:p w14:paraId="48944AE6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6</w:t>
            </w:r>
          </w:p>
        </w:tc>
        <w:tc>
          <w:tcPr>
            <w:tcW w:w="3476" w:type="dxa"/>
            <w:shd w:val="clear" w:color="auto" w:fill="93B3D5"/>
          </w:tcPr>
          <w:p w14:paraId="7C0A2AD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The</w:t>
            </w:r>
            <w:r w:rsidRPr="005235F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Correlation</w:t>
            </w:r>
            <w:r w:rsidRPr="005235F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Between</w:t>
            </w:r>
            <w:r w:rsidRPr="005235F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Work</w:t>
            </w:r>
          </w:p>
          <w:p w14:paraId="2D1ACA1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30" w:lineRule="atLeast"/>
              <w:ind w:right="480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Motivation</w:t>
            </w:r>
            <w:r w:rsidRPr="005235F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and</w:t>
            </w:r>
            <w:r w:rsidRPr="005235F5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Work</w:t>
            </w:r>
            <w:r w:rsidRPr="005235F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Discipline</w:t>
            </w:r>
            <w:r w:rsidRPr="005235F5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on</w:t>
            </w:r>
            <w:r w:rsidRPr="005235F5">
              <w:rPr>
                <w:rFonts w:ascii="Arial" w:eastAsia="Arial MT" w:hAnsi="Arial MT" w:cs="Arial MT"/>
                <w:i/>
                <w:spacing w:val="-5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Teacher</w:t>
            </w:r>
            <w:r w:rsidRPr="005235F5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Performance</w:t>
            </w:r>
          </w:p>
        </w:tc>
        <w:tc>
          <w:tcPr>
            <w:tcW w:w="566" w:type="dxa"/>
            <w:shd w:val="clear" w:color="auto" w:fill="93B3D5"/>
          </w:tcPr>
          <w:p w14:paraId="77C850A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5ACA6D7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22D5FF3E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06ADA9EB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Alhadi</w:t>
            </w:r>
            <w:r w:rsidRPr="005235F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Yan</w:t>
            </w:r>
            <w:r w:rsidRPr="005235F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  <w:tc>
          <w:tcPr>
            <w:tcW w:w="1469" w:type="dxa"/>
            <w:shd w:val="clear" w:color="auto" w:fill="93B3D5"/>
          </w:tcPr>
          <w:p w14:paraId="4F5C5F4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4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93B3D5"/>
          </w:tcPr>
          <w:p w14:paraId="25C02ED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58D2A8B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1555" w:type="dxa"/>
            <w:shd w:val="clear" w:color="auto" w:fill="93B3D5"/>
          </w:tcPr>
          <w:p w14:paraId="249FDC9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Syafe’i</w:t>
            </w:r>
          </w:p>
        </w:tc>
      </w:tr>
      <w:tr w:rsidR="005235F5" w:rsidRPr="005235F5" w14:paraId="3D731263" w14:textId="77777777" w:rsidTr="00AE0200">
        <w:trPr>
          <w:trHeight w:val="460"/>
        </w:trPr>
        <w:tc>
          <w:tcPr>
            <w:tcW w:w="638" w:type="dxa"/>
            <w:shd w:val="clear" w:color="auto" w:fill="93B3D5"/>
          </w:tcPr>
          <w:p w14:paraId="413D13A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7</w:t>
            </w:r>
          </w:p>
        </w:tc>
        <w:tc>
          <w:tcPr>
            <w:tcW w:w="3476" w:type="dxa"/>
            <w:shd w:val="clear" w:color="auto" w:fill="93B3D5"/>
          </w:tcPr>
          <w:p w14:paraId="5F26C44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30" w:lineRule="auto"/>
              <w:ind w:right="338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Mapping</w:t>
            </w:r>
            <w:r w:rsidRPr="005235F5">
              <w:rPr>
                <w:rFonts w:ascii="Arial" w:eastAsia="Arial MT" w:hAnsi="Arial" w:cs="Arial MT"/>
                <w:i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Principal’s</w:t>
            </w:r>
            <w:r w:rsidRPr="005235F5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Competency</w:t>
            </w:r>
            <w:r w:rsidRPr="005235F5">
              <w:rPr>
                <w:rFonts w:ascii="Arial" w:eastAsia="Arial MT" w:hAnsi="Arial" w:cs="Arial MT"/>
                <w:i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of</w:t>
            </w:r>
            <w:r w:rsidRPr="005235F5">
              <w:rPr>
                <w:rFonts w:ascii="Arial" w:eastAsia="Arial MT" w:hAnsi="Arial" w:cs="Arial MT"/>
                <w:i/>
                <w:spacing w:val="-5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Secondary</w:t>
            </w:r>
            <w:r w:rsidRPr="005235F5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School</w:t>
            </w:r>
          </w:p>
        </w:tc>
        <w:tc>
          <w:tcPr>
            <w:tcW w:w="566" w:type="dxa"/>
            <w:shd w:val="clear" w:color="auto" w:fill="93B3D5"/>
          </w:tcPr>
          <w:p w14:paraId="6D43D75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5EA9FE4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3A8BB3A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1C7784FB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Syarwani</w:t>
            </w:r>
            <w:r w:rsidRPr="005235F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Ahmad</w:t>
            </w:r>
          </w:p>
        </w:tc>
        <w:tc>
          <w:tcPr>
            <w:tcW w:w="1469" w:type="dxa"/>
            <w:shd w:val="clear" w:color="auto" w:fill="93B3D5"/>
          </w:tcPr>
          <w:p w14:paraId="303541F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3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93B3D5"/>
          </w:tcPr>
          <w:p w14:paraId="06305DB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0888568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30" w:lineRule="auto"/>
              <w:ind w:right="47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Fahmi</w:t>
            </w:r>
          </w:p>
        </w:tc>
        <w:tc>
          <w:tcPr>
            <w:tcW w:w="1555" w:type="dxa"/>
            <w:shd w:val="clear" w:color="auto" w:fill="93B3D5"/>
          </w:tcPr>
          <w:p w14:paraId="716B539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Mika</w:t>
            </w:r>
            <w:r w:rsidRPr="005235F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Nusa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Putri</w:t>
            </w:r>
          </w:p>
        </w:tc>
      </w:tr>
      <w:tr w:rsidR="005235F5" w:rsidRPr="005235F5" w14:paraId="5A0E74E3" w14:textId="77777777" w:rsidTr="00AE0200">
        <w:trPr>
          <w:trHeight w:val="230"/>
        </w:trPr>
        <w:tc>
          <w:tcPr>
            <w:tcW w:w="638" w:type="dxa"/>
            <w:shd w:val="clear" w:color="auto" w:fill="93B3D5"/>
          </w:tcPr>
          <w:p w14:paraId="029538E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1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8</w:t>
            </w:r>
          </w:p>
        </w:tc>
        <w:tc>
          <w:tcPr>
            <w:tcW w:w="3476" w:type="dxa"/>
            <w:shd w:val="clear" w:color="auto" w:fill="93B3D5"/>
          </w:tcPr>
          <w:p w14:paraId="31B4E71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The</w:t>
            </w:r>
            <w:r w:rsidRPr="005235F5">
              <w:rPr>
                <w:rFonts w:ascii="Arial" w:eastAsia="Arial MT" w:hAnsi="Arial MT" w:cs="Arial MT"/>
                <w:i/>
                <w:spacing w:val="-6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Influence</w:t>
            </w:r>
            <w:r w:rsidRPr="005235F5">
              <w:rPr>
                <w:rFonts w:ascii="Arial" w:eastAsia="Arial MT" w:hAnsi="Arial MT" w:cs="Arial MT"/>
                <w:i/>
                <w:spacing w:val="-6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5235F5">
              <w:rPr>
                <w:rFonts w:ascii="Arial" w:eastAsia="Arial MT" w:hAnsi="Arial MT" w:cs="Arial MT"/>
                <w:i/>
                <w:spacing w:val="-7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Teacher</w:t>
            </w:r>
            <w:r w:rsidRPr="005235F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Work</w:t>
            </w:r>
          </w:p>
        </w:tc>
        <w:tc>
          <w:tcPr>
            <w:tcW w:w="566" w:type="dxa"/>
            <w:shd w:val="clear" w:color="auto" w:fill="93B3D5"/>
          </w:tcPr>
          <w:p w14:paraId="04110EE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1D76A13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6B12C1B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499F9A46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Tri</w:t>
            </w:r>
            <w:r w:rsidRPr="005235F5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Widayatsih</w:t>
            </w:r>
          </w:p>
        </w:tc>
        <w:tc>
          <w:tcPr>
            <w:tcW w:w="1469" w:type="dxa"/>
            <w:shd w:val="clear" w:color="auto" w:fill="93B3D5"/>
          </w:tcPr>
          <w:p w14:paraId="0AEE39D6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93B3D5"/>
          </w:tcPr>
          <w:p w14:paraId="702D886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1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1DD5CF9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5235F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Arafat</w:t>
            </w:r>
          </w:p>
        </w:tc>
        <w:tc>
          <w:tcPr>
            <w:tcW w:w="1555" w:type="dxa"/>
            <w:shd w:val="clear" w:color="auto" w:fill="93B3D5"/>
          </w:tcPr>
          <w:p w14:paraId="2E89084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Susi</w:t>
            </w:r>
            <w:r w:rsidRPr="005235F5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Herawati</w:t>
            </w:r>
          </w:p>
        </w:tc>
      </w:tr>
      <w:tr w:rsidR="005235F5" w:rsidRPr="005235F5" w14:paraId="13C6292E" w14:textId="77777777" w:rsidTr="00AE0200">
        <w:trPr>
          <w:trHeight w:val="465"/>
        </w:trPr>
        <w:tc>
          <w:tcPr>
            <w:tcW w:w="638" w:type="dxa"/>
            <w:shd w:val="clear" w:color="auto" w:fill="93B3D5"/>
          </w:tcPr>
          <w:p w14:paraId="77A7090B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3476" w:type="dxa"/>
            <w:shd w:val="clear" w:color="auto" w:fill="93B3D5"/>
          </w:tcPr>
          <w:p w14:paraId="5E12F05E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Motivation</w:t>
            </w:r>
            <w:r w:rsidRPr="005235F5">
              <w:rPr>
                <w:rFonts w:ascii="Arial" w:eastAsia="Arial MT" w:hAnsi="Arial MT" w:cs="Arial MT"/>
                <w:i/>
                <w:spacing w:val="-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and</w:t>
            </w:r>
            <w:r w:rsidRPr="005235F5">
              <w:rPr>
                <w:rFonts w:ascii="Arial" w:eastAsia="Arial MT" w:hAnsi="Arial MT" w:cs="Arial MT"/>
                <w:i/>
                <w:spacing w:val="-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the</w:t>
            </w: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Leadership</w:t>
            </w:r>
            <w:r w:rsidRPr="005235F5">
              <w:rPr>
                <w:rFonts w:ascii="Arial" w:eastAsia="Arial MT" w:hAnsi="Arial MT" w:cs="Arial MT"/>
                <w:i/>
                <w:spacing w:val="-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</w:p>
          <w:p w14:paraId="179C2C4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Schools</w:t>
            </w:r>
            <w:r w:rsidRPr="005235F5">
              <w:rPr>
                <w:rFonts w:ascii="Arial" w:eastAsia="Arial MT" w:hAnsi="Arial MT" w:cs="Arial MT"/>
                <w:i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on</w:t>
            </w:r>
            <w:r w:rsidRPr="005235F5">
              <w:rPr>
                <w:rFonts w:ascii="Arial" w:eastAsia="Arial MT" w:hAnsi="Arial MT" w:cs="Arial MT"/>
                <w:i/>
                <w:spacing w:val="-14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Teacher</w:t>
            </w:r>
            <w:r w:rsidRPr="005235F5">
              <w:rPr>
                <w:rFonts w:ascii="Arial" w:eastAsia="Arial MT" w:hAnsi="Arial MT" w:cs="Arial MT"/>
                <w:i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Performance</w:t>
            </w:r>
          </w:p>
        </w:tc>
        <w:tc>
          <w:tcPr>
            <w:tcW w:w="566" w:type="dxa"/>
            <w:shd w:val="clear" w:color="auto" w:fill="93B3D5"/>
          </w:tcPr>
          <w:p w14:paraId="5D5B695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16E6499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1BA1E4C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2CD32FC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69" w:type="dxa"/>
            <w:shd w:val="clear" w:color="auto" w:fill="93B3D5"/>
          </w:tcPr>
          <w:p w14:paraId="3CDC3AE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93B3D5"/>
          </w:tcPr>
          <w:p w14:paraId="67CBD14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60" w:type="dxa"/>
            <w:shd w:val="clear" w:color="auto" w:fill="93B3D5"/>
          </w:tcPr>
          <w:p w14:paraId="1128A78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55" w:type="dxa"/>
            <w:shd w:val="clear" w:color="auto" w:fill="93B3D5"/>
          </w:tcPr>
          <w:p w14:paraId="5FB0916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5235F5" w:rsidRPr="005235F5" w14:paraId="0028E291" w14:textId="77777777" w:rsidTr="00AE0200">
        <w:trPr>
          <w:trHeight w:val="690"/>
        </w:trPr>
        <w:tc>
          <w:tcPr>
            <w:tcW w:w="638" w:type="dxa"/>
            <w:shd w:val="clear" w:color="auto" w:fill="93B3D5"/>
          </w:tcPr>
          <w:p w14:paraId="3426959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9</w:t>
            </w:r>
          </w:p>
        </w:tc>
        <w:tc>
          <w:tcPr>
            <w:tcW w:w="3476" w:type="dxa"/>
            <w:shd w:val="clear" w:color="auto" w:fill="93B3D5"/>
          </w:tcPr>
          <w:p w14:paraId="474681F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The</w:t>
            </w:r>
            <w:r w:rsidRPr="005235F5">
              <w:rPr>
                <w:rFonts w:ascii="Arial" w:eastAsia="Arial MT" w:hAnsi="Arial" w:cs="Arial MT"/>
                <w:i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Effect</w:t>
            </w:r>
            <w:r w:rsidRPr="005235F5">
              <w:rPr>
                <w:rFonts w:ascii="Arial" w:eastAsia="Arial MT" w:hAnsi="Arial" w:cs="Arial MT"/>
                <w:i/>
                <w:spacing w:val="-7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of</w:t>
            </w:r>
            <w:r w:rsidRPr="005235F5">
              <w:rPr>
                <w:rFonts w:ascii="Arial" w:eastAsia="Arial MT" w:hAnsi="Arial" w:cs="Arial MT"/>
                <w:i/>
                <w:spacing w:val="-7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Principal’s</w:t>
            </w:r>
            <w:r w:rsidRPr="005235F5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Leadership</w:t>
            </w:r>
          </w:p>
          <w:p w14:paraId="76F41FE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6" w:lineRule="exact"/>
              <w:ind w:right="359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>Style</w:t>
            </w:r>
            <w:r w:rsidRPr="005235F5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>and</w:t>
            </w:r>
            <w:r w:rsidRPr="005235F5">
              <w:rPr>
                <w:rFonts w:ascii="Arial" w:eastAsia="Arial MT" w:hAnsi="Arial" w:cs="Arial MT"/>
                <w:i/>
                <w:spacing w:val="-14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Teacher’s</w:t>
            </w:r>
            <w:r w:rsidRPr="005235F5">
              <w:rPr>
                <w:rFonts w:ascii="Arial" w:eastAsia="Arial MT" w:hAnsi="Arial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Job</w:t>
            </w:r>
            <w:r w:rsidRPr="005235F5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Satisfation</w:t>
            </w:r>
            <w:r w:rsidRPr="005235F5">
              <w:rPr>
                <w:rFonts w:ascii="Arial" w:eastAsia="Arial MT" w:hAnsi="Arial" w:cs="Arial MT"/>
                <w:i/>
                <w:spacing w:val="-5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towards</w:t>
            </w:r>
            <w:r w:rsidRPr="005235F5">
              <w:rPr>
                <w:rFonts w:ascii="Arial" w:eastAsia="Arial MT" w:hAnsi="Arial" w:cs="Arial MT"/>
                <w:i/>
                <w:spacing w:val="-4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Teacher’s</w:t>
            </w:r>
            <w:r w:rsidRPr="005235F5">
              <w:rPr>
                <w:rFonts w:ascii="Arial" w:eastAsia="Arial MT" w:hAnsi="Arial" w:cs="Arial MT"/>
                <w:i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Performance</w:t>
            </w:r>
          </w:p>
        </w:tc>
        <w:tc>
          <w:tcPr>
            <w:tcW w:w="566" w:type="dxa"/>
            <w:shd w:val="clear" w:color="auto" w:fill="93B3D5"/>
          </w:tcPr>
          <w:p w14:paraId="0E794FA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5EF1155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61CC0DAE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6C35C81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Andi</w:t>
            </w:r>
            <w:r w:rsidRPr="005235F5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Rahman</w:t>
            </w:r>
          </w:p>
        </w:tc>
        <w:tc>
          <w:tcPr>
            <w:tcW w:w="1469" w:type="dxa"/>
            <w:shd w:val="clear" w:color="auto" w:fill="93B3D5"/>
          </w:tcPr>
          <w:p w14:paraId="664917AE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463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93B3D5"/>
          </w:tcPr>
          <w:p w14:paraId="1D1E507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2F00DDE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Nuril</w:t>
            </w:r>
            <w:r w:rsidRPr="005235F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Furqan</w:t>
            </w:r>
          </w:p>
        </w:tc>
        <w:tc>
          <w:tcPr>
            <w:tcW w:w="1555" w:type="dxa"/>
            <w:shd w:val="clear" w:color="auto" w:fill="93B3D5"/>
          </w:tcPr>
          <w:p w14:paraId="4F4E0BD6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Susilawati</w:t>
            </w:r>
          </w:p>
        </w:tc>
      </w:tr>
      <w:tr w:rsidR="005235F5" w:rsidRPr="005235F5" w14:paraId="20A92DF9" w14:textId="77777777" w:rsidTr="00AE0200">
        <w:trPr>
          <w:trHeight w:val="686"/>
        </w:trPr>
        <w:tc>
          <w:tcPr>
            <w:tcW w:w="638" w:type="dxa"/>
            <w:shd w:val="clear" w:color="auto" w:fill="93B3D5"/>
          </w:tcPr>
          <w:p w14:paraId="3B8895A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11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10</w:t>
            </w:r>
          </w:p>
        </w:tc>
        <w:tc>
          <w:tcPr>
            <w:tcW w:w="3476" w:type="dxa"/>
            <w:shd w:val="clear" w:color="auto" w:fill="93B3D5"/>
          </w:tcPr>
          <w:p w14:paraId="01E17A9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35" w:lineRule="auto"/>
              <w:ind w:right="330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The Effect of Compensation and</w:t>
            </w:r>
            <w:r w:rsidRPr="005235F5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Work</w:t>
            </w:r>
            <w:r w:rsidRPr="005235F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Environment</w:t>
            </w:r>
            <w:r w:rsidRPr="005235F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Against</w:t>
            </w:r>
            <w:r w:rsidRPr="005235F5">
              <w:rPr>
                <w:rFonts w:ascii="Arial" w:eastAsia="Arial MT" w:hAnsi="Arial MT" w:cs="Arial MT"/>
                <w:i/>
                <w:spacing w:val="-8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Teacher</w:t>
            </w:r>
          </w:p>
          <w:p w14:paraId="4227C13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Work Productivity</w:t>
            </w:r>
          </w:p>
        </w:tc>
        <w:tc>
          <w:tcPr>
            <w:tcW w:w="566" w:type="dxa"/>
            <w:shd w:val="clear" w:color="auto" w:fill="93B3D5"/>
          </w:tcPr>
          <w:p w14:paraId="0A2BA80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47DA17F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14D64F8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7CB4A32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Mahasir</w:t>
            </w:r>
          </w:p>
        </w:tc>
        <w:tc>
          <w:tcPr>
            <w:tcW w:w="1469" w:type="dxa"/>
            <w:shd w:val="clear" w:color="auto" w:fill="93B3D5"/>
          </w:tcPr>
          <w:p w14:paraId="38E3540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93B3D5"/>
          </w:tcPr>
          <w:p w14:paraId="041C449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4B7F8AA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1555" w:type="dxa"/>
            <w:shd w:val="clear" w:color="auto" w:fill="93B3D5"/>
          </w:tcPr>
          <w:p w14:paraId="76F7EF6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Rosidah</w:t>
            </w:r>
          </w:p>
        </w:tc>
      </w:tr>
      <w:tr w:rsidR="005235F5" w:rsidRPr="005235F5" w14:paraId="6B0726EC" w14:textId="77777777" w:rsidTr="00AE0200">
        <w:trPr>
          <w:trHeight w:val="691"/>
        </w:trPr>
        <w:tc>
          <w:tcPr>
            <w:tcW w:w="638" w:type="dxa"/>
            <w:shd w:val="clear" w:color="auto" w:fill="93B3D5"/>
          </w:tcPr>
          <w:p w14:paraId="1555693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11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11</w:t>
            </w:r>
          </w:p>
        </w:tc>
        <w:tc>
          <w:tcPr>
            <w:tcW w:w="3476" w:type="dxa"/>
            <w:shd w:val="clear" w:color="auto" w:fill="93B3D5"/>
          </w:tcPr>
          <w:p w14:paraId="08B2794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187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The</w:t>
            </w:r>
            <w:r w:rsidRPr="005235F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Effect</w:t>
            </w:r>
            <w:r w:rsidRPr="005235F5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5235F5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Clinical</w:t>
            </w:r>
            <w:r w:rsidRPr="005235F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Supervision</w:t>
            </w:r>
            <w:r w:rsidRPr="005235F5">
              <w:rPr>
                <w:rFonts w:ascii="Arial" w:eastAsia="Arial MT" w:hAnsi="Arial MT" w:cs="Arial MT"/>
                <w:i/>
                <w:spacing w:val="-14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and</w:t>
            </w:r>
            <w:r w:rsidRPr="005235F5">
              <w:rPr>
                <w:rFonts w:ascii="Arial" w:eastAsia="Arial MT" w:hAnsi="Arial MT" w:cs="Arial MT"/>
                <w:i/>
                <w:spacing w:val="-5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Work</w:t>
            </w:r>
            <w:r w:rsidRPr="005235F5">
              <w:rPr>
                <w:rFonts w:ascii="Arial" w:eastAsia="Arial MT" w:hAnsi="Arial MT" w:cs="Arial MT"/>
                <w:i/>
                <w:spacing w:val="-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Motivation on Teacher</w:t>
            </w:r>
          </w:p>
          <w:p w14:paraId="41E3CD9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Performance</w:t>
            </w:r>
            <w:r w:rsidRPr="005235F5">
              <w:rPr>
                <w:rFonts w:ascii="Arial" w:eastAsia="Arial MT" w:hAnsi="Arial MT" w:cs="Arial MT"/>
                <w:i/>
                <w:spacing w:val="-14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in</w:t>
            </w:r>
            <w:r w:rsidRPr="005235F5">
              <w:rPr>
                <w:rFonts w:ascii="Arial" w:eastAsia="Arial MT" w:hAnsi="Arial MT" w:cs="Arial MT"/>
                <w:i/>
                <w:spacing w:val="-15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Primary</w:t>
            </w:r>
            <w:r w:rsidRPr="005235F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Schools</w:t>
            </w:r>
          </w:p>
        </w:tc>
        <w:tc>
          <w:tcPr>
            <w:tcW w:w="566" w:type="dxa"/>
            <w:shd w:val="clear" w:color="auto" w:fill="93B3D5"/>
          </w:tcPr>
          <w:p w14:paraId="5B53258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1FD34F56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08975EE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322164EB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Meilia</w:t>
            </w:r>
            <w:r w:rsidRPr="005235F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Rosani</w:t>
            </w:r>
          </w:p>
        </w:tc>
        <w:tc>
          <w:tcPr>
            <w:tcW w:w="1469" w:type="dxa"/>
            <w:shd w:val="clear" w:color="auto" w:fill="93B3D5"/>
          </w:tcPr>
          <w:p w14:paraId="46295566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4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93B3D5"/>
          </w:tcPr>
          <w:p w14:paraId="3ABE159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294E9B5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Tri</w:t>
            </w:r>
            <w:r w:rsidRPr="005235F5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Widayatsih</w:t>
            </w:r>
          </w:p>
        </w:tc>
        <w:tc>
          <w:tcPr>
            <w:tcW w:w="1555" w:type="dxa"/>
            <w:shd w:val="clear" w:color="auto" w:fill="93B3D5"/>
          </w:tcPr>
          <w:p w14:paraId="47AA4AD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Yudha</w:t>
            </w:r>
            <w:r w:rsidRPr="005235F5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</w:tr>
    </w:tbl>
    <w:p w14:paraId="0C6D2ABE" w14:textId="77777777" w:rsidR="005235F5" w:rsidRPr="005235F5" w:rsidRDefault="005235F5" w:rsidP="005235F5">
      <w:pPr>
        <w:widowControl w:val="0"/>
        <w:autoSpaceDE w:val="0"/>
        <w:autoSpaceDN w:val="0"/>
        <w:spacing w:after="0" w:line="220" w:lineRule="exact"/>
        <w:rPr>
          <w:rFonts w:ascii="Arial MT" w:eastAsia="Arial MT" w:hAnsi="Arial MT" w:cs="Arial MT"/>
          <w:sz w:val="20"/>
          <w:lang w:val="id"/>
        </w:rPr>
        <w:sectPr w:rsidR="005235F5" w:rsidRPr="005235F5">
          <w:pgSz w:w="16840" w:h="11910" w:orient="landscape"/>
          <w:pgMar w:top="1080" w:right="1260" w:bottom="0" w:left="1580" w:header="11" w:footer="0" w:gutter="0"/>
          <w:cols w:space="720"/>
        </w:sectPr>
      </w:pPr>
    </w:p>
    <w:p w14:paraId="530D6A01" w14:textId="77777777" w:rsidR="005235F5" w:rsidRPr="005235F5" w:rsidRDefault="005235F5" w:rsidP="005235F5">
      <w:pPr>
        <w:widowControl w:val="0"/>
        <w:autoSpaceDE w:val="0"/>
        <w:autoSpaceDN w:val="0"/>
        <w:spacing w:before="1"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"/>
        <w:gridCol w:w="3476"/>
        <w:gridCol w:w="566"/>
        <w:gridCol w:w="552"/>
        <w:gridCol w:w="576"/>
        <w:gridCol w:w="1853"/>
        <w:gridCol w:w="1469"/>
        <w:gridCol w:w="1420"/>
        <w:gridCol w:w="1560"/>
        <w:gridCol w:w="1555"/>
      </w:tblGrid>
      <w:tr w:rsidR="005235F5" w:rsidRPr="005235F5" w14:paraId="7B80F5B9" w14:textId="77777777" w:rsidTr="00AE0200">
        <w:trPr>
          <w:trHeight w:val="916"/>
        </w:trPr>
        <w:tc>
          <w:tcPr>
            <w:tcW w:w="638" w:type="dxa"/>
            <w:shd w:val="clear" w:color="auto" w:fill="93B3D5"/>
          </w:tcPr>
          <w:p w14:paraId="44A87DEE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12</w:t>
            </w:r>
          </w:p>
        </w:tc>
        <w:tc>
          <w:tcPr>
            <w:tcW w:w="3476" w:type="dxa"/>
            <w:shd w:val="clear" w:color="auto" w:fill="93B3D5"/>
          </w:tcPr>
          <w:p w14:paraId="0EF3FDF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617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The Influence of School Based</w:t>
            </w:r>
            <w:r w:rsidRPr="005235F5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Management</w:t>
            </w:r>
            <w:r w:rsidRPr="005235F5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and</w:t>
            </w:r>
            <w:r w:rsidRPr="005235F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Teacher</w:t>
            </w:r>
            <w:r w:rsidRPr="005235F5">
              <w:rPr>
                <w:rFonts w:ascii="Arial" w:eastAsia="Arial MT" w:hAnsi="Arial MT" w:cs="Arial MT"/>
                <w:i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Work</w:t>
            </w:r>
          </w:p>
          <w:p w14:paraId="416197E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1463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Motivation on Teacher</w:t>
            </w:r>
            <w:r w:rsidRPr="005235F5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Professionalism</w:t>
            </w:r>
          </w:p>
        </w:tc>
        <w:tc>
          <w:tcPr>
            <w:tcW w:w="566" w:type="dxa"/>
            <w:shd w:val="clear" w:color="auto" w:fill="93B3D5"/>
          </w:tcPr>
          <w:p w14:paraId="580E8B0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40F9931E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418DC97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7777368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Muhammad</w:t>
            </w:r>
            <w:r w:rsidRPr="005235F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Fahmi</w:t>
            </w:r>
          </w:p>
        </w:tc>
        <w:tc>
          <w:tcPr>
            <w:tcW w:w="1469" w:type="dxa"/>
            <w:shd w:val="clear" w:color="auto" w:fill="93B3D5"/>
          </w:tcPr>
          <w:p w14:paraId="3373670E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93B3D5"/>
          </w:tcPr>
          <w:p w14:paraId="6D455CB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190320D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</w:tc>
        <w:tc>
          <w:tcPr>
            <w:tcW w:w="1555" w:type="dxa"/>
            <w:shd w:val="clear" w:color="auto" w:fill="93B3D5"/>
          </w:tcPr>
          <w:p w14:paraId="280FA6DB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340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Yayuk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Purwaningsih</w:t>
            </w:r>
          </w:p>
        </w:tc>
      </w:tr>
      <w:tr w:rsidR="005235F5" w:rsidRPr="005235F5" w14:paraId="2C122F59" w14:textId="77777777" w:rsidTr="00AE0200">
        <w:trPr>
          <w:trHeight w:val="921"/>
        </w:trPr>
        <w:tc>
          <w:tcPr>
            <w:tcW w:w="638" w:type="dxa"/>
            <w:shd w:val="clear" w:color="auto" w:fill="93B3D5"/>
          </w:tcPr>
          <w:p w14:paraId="1D5FB61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13</w:t>
            </w:r>
          </w:p>
        </w:tc>
        <w:tc>
          <w:tcPr>
            <w:tcW w:w="3476" w:type="dxa"/>
            <w:shd w:val="clear" w:color="auto" w:fill="93B3D5"/>
          </w:tcPr>
          <w:p w14:paraId="7BD8676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292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Peran Bursa Kerja Khusus SMK</w:t>
            </w:r>
            <w:r w:rsidRPr="005235F5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Negeri</w:t>
            </w:r>
            <w:r w:rsidRPr="005235F5">
              <w:rPr>
                <w:rFonts w:ascii="Arial" w:eastAsia="Arial MT" w:hAnsi="Arial MT" w:cs="Arial MT"/>
                <w:i/>
                <w:spacing w:val="-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1</w:t>
            </w: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Lais dalam</w:t>
            </w: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Penempatan</w:t>
            </w:r>
          </w:p>
          <w:p w14:paraId="3803508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6" w:lineRule="exact"/>
              <w:ind w:right="211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Alumni</w:t>
            </w:r>
            <w:r w:rsidRPr="005235F5">
              <w:rPr>
                <w:rFonts w:ascii="Arial" w:eastAsia="Arial MT" w:hAnsi="Arial MT" w:cs="Arial MT"/>
                <w:i/>
                <w:spacing w:val="-14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pada</w:t>
            </w:r>
            <w:r w:rsidRPr="005235F5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Dunia</w:t>
            </w:r>
            <w:r w:rsidRPr="005235F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Usaha</w:t>
            </w:r>
            <w:r w:rsidRPr="005235F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dan</w:t>
            </w:r>
            <w:r w:rsidRPr="005235F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Dunia</w:t>
            </w:r>
            <w:r w:rsidRPr="005235F5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Industri</w:t>
            </w:r>
          </w:p>
        </w:tc>
        <w:tc>
          <w:tcPr>
            <w:tcW w:w="566" w:type="dxa"/>
            <w:shd w:val="clear" w:color="auto" w:fill="93B3D5"/>
          </w:tcPr>
          <w:p w14:paraId="723525C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7BF7423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57B4532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3BE7064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764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Juliansyah</w:t>
            </w:r>
          </w:p>
        </w:tc>
        <w:tc>
          <w:tcPr>
            <w:tcW w:w="1469" w:type="dxa"/>
            <w:shd w:val="clear" w:color="auto" w:fill="93B3D5"/>
          </w:tcPr>
          <w:p w14:paraId="28E8254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93B3D5"/>
          </w:tcPr>
          <w:p w14:paraId="6CEB3F6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17EC431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5235F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1555" w:type="dxa"/>
            <w:shd w:val="clear" w:color="auto" w:fill="93B3D5"/>
          </w:tcPr>
          <w:p w14:paraId="5DD76A3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Susmawati</w:t>
            </w:r>
          </w:p>
        </w:tc>
      </w:tr>
      <w:tr w:rsidR="005235F5" w:rsidRPr="005235F5" w14:paraId="6CD3961F" w14:textId="77777777" w:rsidTr="00AE0200">
        <w:trPr>
          <w:trHeight w:val="316"/>
        </w:trPr>
        <w:tc>
          <w:tcPr>
            <w:tcW w:w="13665" w:type="dxa"/>
            <w:gridSpan w:val="10"/>
          </w:tcPr>
          <w:p w14:paraId="50AF36BB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5235F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judul penelitian</w:t>
            </w:r>
            <w:r w:rsidRPr="005235F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5235F5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TS-1:</w:t>
            </w:r>
            <w:r w:rsidRPr="005235F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13</w:t>
            </w:r>
          </w:p>
        </w:tc>
      </w:tr>
      <w:tr w:rsidR="005235F5" w:rsidRPr="005235F5" w14:paraId="1FDBE9E1" w14:textId="77777777" w:rsidTr="00AE0200">
        <w:trPr>
          <w:trHeight w:val="230"/>
        </w:trPr>
        <w:tc>
          <w:tcPr>
            <w:tcW w:w="13665" w:type="dxa"/>
            <w:gridSpan w:val="10"/>
          </w:tcPr>
          <w:p w14:paraId="0C331C9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5235F5" w:rsidRPr="005235F5" w14:paraId="14D07C2A" w14:textId="77777777" w:rsidTr="00AE0200">
        <w:trPr>
          <w:trHeight w:val="230"/>
        </w:trPr>
        <w:tc>
          <w:tcPr>
            <w:tcW w:w="13665" w:type="dxa"/>
            <w:gridSpan w:val="10"/>
          </w:tcPr>
          <w:p w14:paraId="52A8123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TS</w:t>
            </w:r>
            <w:r w:rsidRPr="005235F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(2021/2022)</w:t>
            </w:r>
          </w:p>
        </w:tc>
      </w:tr>
      <w:tr w:rsidR="005235F5" w:rsidRPr="005235F5" w14:paraId="6653C9FF" w14:textId="77777777" w:rsidTr="00AE0200">
        <w:trPr>
          <w:trHeight w:val="465"/>
        </w:trPr>
        <w:tc>
          <w:tcPr>
            <w:tcW w:w="638" w:type="dxa"/>
            <w:shd w:val="clear" w:color="auto" w:fill="C2D49B"/>
          </w:tcPr>
          <w:p w14:paraId="1D380E1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  <w:tc>
          <w:tcPr>
            <w:tcW w:w="3476" w:type="dxa"/>
            <w:shd w:val="clear" w:color="auto" w:fill="C2D49B"/>
          </w:tcPr>
          <w:p w14:paraId="0A81FA2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Pengaruh</w:t>
            </w:r>
            <w:r w:rsidRPr="005235F5">
              <w:rPr>
                <w:rFonts w:ascii="Arial MT" w:eastAsia="Arial MT" w:hAnsi="Arial MT" w:cs="Arial MT"/>
                <w:spacing w:val="37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Motivasi</w:t>
            </w:r>
            <w:r w:rsidRPr="005235F5">
              <w:rPr>
                <w:rFonts w:ascii="Arial MT" w:eastAsia="Arial MT" w:hAnsi="Arial MT" w:cs="Arial MT"/>
                <w:spacing w:val="4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terhadap</w:t>
            </w:r>
            <w:r w:rsidRPr="005235F5">
              <w:rPr>
                <w:rFonts w:ascii="Arial MT" w:eastAsia="Arial MT" w:hAnsi="Arial MT" w:cs="Arial MT"/>
                <w:spacing w:val="38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Kinerja</w:t>
            </w:r>
          </w:p>
          <w:p w14:paraId="3766639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before="1"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Guru SMK</w:t>
            </w:r>
          </w:p>
        </w:tc>
        <w:tc>
          <w:tcPr>
            <w:tcW w:w="566" w:type="dxa"/>
            <w:shd w:val="clear" w:color="auto" w:fill="C2D49B"/>
          </w:tcPr>
          <w:p w14:paraId="6E066A6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072C91C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53E1B7D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15569B8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1469" w:type="dxa"/>
            <w:shd w:val="clear" w:color="auto" w:fill="C2D49B"/>
          </w:tcPr>
          <w:p w14:paraId="369A785E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</w:p>
          <w:p w14:paraId="5F08898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before="1"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659223D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3276CB3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555" w:type="dxa"/>
            <w:shd w:val="clear" w:color="auto" w:fill="C2D49B"/>
          </w:tcPr>
          <w:p w14:paraId="125F1FCE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Antoni</w:t>
            </w:r>
          </w:p>
        </w:tc>
      </w:tr>
      <w:tr w:rsidR="005235F5" w:rsidRPr="005235F5" w14:paraId="300AC0E1" w14:textId="77777777" w:rsidTr="00AE0200">
        <w:trPr>
          <w:trHeight w:val="455"/>
        </w:trPr>
        <w:tc>
          <w:tcPr>
            <w:tcW w:w="638" w:type="dxa"/>
            <w:shd w:val="clear" w:color="auto" w:fill="C2D49B"/>
          </w:tcPr>
          <w:p w14:paraId="3779234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  <w:tc>
          <w:tcPr>
            <w:tcW w:w="3476" w:type="dxa"/>
            <w:shd w:val="clear" w:color="auto" w:fill="C2D49B"/>
          </w:tcPr>
          <w:p w14:paraId="3D4AA33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Komitmen</w:t>
            </w:r>
            <w:r w:rsidRPr="005235F5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5235F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Melaksanakan</w:t>
            </w:r>
            <w:r w:rsidRPr="005235F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Tugas</w:t>
            </w:r>
          </w:p>
        </w:tc>
        <w:tc>
          <w:tcPr>
            <w:tcW w:w="566" w:type="dxa"/>
            <w:shd w:val="clear" w:color="auto" w:fill="C2D49B"/>
          </w:tcPr>
          <w:p w14:paraId="7363978B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4EB99C4B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41ADB93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40A685B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Harapan</w:t>
            </w:r>
          </w:p>
        </w:tc>
        <w:tc>
          <w:tcPr>
            <w:tcW w:w="1469" w:type="dxa"/>
            <w:shd w:val="clear" w:color="auto" w:fill="C2D49B"/>
          </w:tcPr>
          <w:p w14:paraId="4F655D9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367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Administrasi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7EC3E04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3B7F60F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555" w:type="dxa"/>
            <w:shd w:val="clear" w:color="auto" w:fill="C2D49B"/>
          </w:tcPr>
          <w:p w14:paraId="20B738C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Ali</w:t>
            </w:r>
            <w:r w:rsidRPr="005235F5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Maksum</w:t>
            </w:r>
          </w:p>
        </w:tc>
      </w:tr>
      <w:tr w:rsidR="005235F5" w:rsidRPr="005235F5" w14:paraId="1F5B8C3F" w14:textId="77777777" w:rsidTr="00AE0200">
        <w:trPr>
          <w:trHeight w:val="691"/>
        </w:trPr>
        <w:tc>
          <w:tcPr>
            <w:tcW w:w="638" w:type="dxa"/>
            <w:shd w:val="clear" w:color="auto" w:fill="C2D49B"/>
          </w:tcPr>
          <w:p w14:paraId="2796384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3</w:t>
            </w:r>
          </w:p>
        </w:tc>
        <w:tc>
          <w:tcPr>
            <w:tcW w:w="3476" w:type="dxa"/>
            <w:shd w:val="clear" w:color="auto" w:fill="C2D49B"/>
          </w:tcPr>
          <w:p w14:paraId="48F8D826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35" w:lineRule="auto"/>
              <w:ind w:right="177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The</w:t>
            </w:r>
            <w:r w:rsidRPr="005235F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Effect</w:t>
            </w:r>
            <w:r w:rsidRPr="005235F5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5235F5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Clinical</w:t>
            </w:r>
            <w:r w:rsidRPr="005235F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Supervision</w:t>
            </w:r>
            <w:r w:rsidRPr="005235F5">
              <w:rPr>
                <w:rFonts w:ascii="Arial" w:eastAsia="Arial MT" w:hAnsi="Arial MT" w:cs="Arial MT"/>
                <w:i/>
                <w:spacing w:val="-14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and</w:t>
            </w:r>
            <w:r w:rsidRPr="005235F5">
              <w:rPr>
                <w:rFonts w:ascii="Arial" w:eastAsia="Arial MT" w:hAnsi="Arial MT" w:cs="Arial MT"/>
                <w:i/>
                <w:spacing w:val="-5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Work Motivation on Teacher</w:t>
            </w:r>
            <w:r w:rsidRPr="005235F5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Performance</w:t>
            </w:r>
          </w:p>
        </w:tc>
        <w:tc>
          <w:tcPr>
            <w:tcW w:w="566" w:type="dxa"/>
            <w:shd w:val="clear" w:color="auto" w:fill="C2D49B"/>
          </w:tcPr>
          <w:p w14:paraId="0D890F0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5E128EF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090319C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5701D4A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5235F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469" w:type="dxa"/>
            <w:shd w:val="clear" w:color="auto" w:fill="C2D49B"/>
          </w:tcPr>
          <w:p w14:paraId="7C478B7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5FBF3A8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46358AF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</w:tc>
        <w:tc>
          <w:tcPr>
            <w:tcW w:w="1555" w:type="dxa"/>
            <w:shd w:val="clear" w:color="auto" w:fill="C2D49B"/>
          </w:tcPr>
          <w:p w14:paraId="0F21D0F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Alamsyah</w:t>
            </w:r>
          </w:p>
        </w:tc>
      </w:tr>
      <w:tr w:rsidR="005235F5" w:rsidRPr="005235F5" w14:paraId="6057CFCD" w14:textId="77777777" w:rsidTr="00AE0200">
        <w:trPr>
          <w:trHeight w:val="695"/>
        </w:trPr>
        <w:tc>
          <w:tcPr>
            <w:tcW w:w="638" w:type="dxa"/>
            <w:shd w:val="clear" w:color="auto" w:fill="C2D49B"/>
          </w:tcPr>
          <w:p w14:paraId="16201CE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4</w:t>
            </w:r>
          </w:p>
        </w:tc>
        <w:tc>
          <w:tcPr>
            <w:tcW w:w="3476" w:type="dxa"/>
            <w:shd w:val="clear" w:color="auto" w:fill="C2D49B"/>
          </w:tcPr>
          <w:p w14:paraId="6901F02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35" w:lineRule="auto"/>
              <w:ind w:right="283"/>
              <w:jc w:val="both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Analysis</w:t>
            </w:r>
            <w:r w:rsidRPr="005235F5">
              <w:rPr>
                <w:rFonts w:ascii="Arial" w:eastAsia="Arial MT" w:hAnsi="Arial MT" w:cs="Arial MT"/>
                <w:i/>
                <w:spacing w:val="-8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5235F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Academic</w:t>
            </w:r>
            <w:r w:rsidRPr="005235F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Supervision</w:t>
            </w:r>
            <w:r w:rsidRPr="005235F5">
              <w:rPr>
                <w:rFonts w:ascii="Arial" w:eastAsia="Arial MT" w:hAnsi="Arial MT" w:cs="Arial MT"/>
                <w:i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in</w:t>
            </w:r>
            <w:r w:rsidRPr="005235F5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Distance Learning During the Covid</w:t>
            </w:r>
            <w:r w:rsidRPr="005235F5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19</w:t>
            </w:r>
            <w:r w:rsidRPr="005235F5">
              <w:rPr>
                <w:rFonts w:ascii="Arial" w:eastAsia="Arial MT" w:hAnsi="Arial MT" w:cs="Arial MT"/>
                <w:i/>
                <w:spacing w:val="-5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Pandemic</w:t>
            </w:r>
          </w:p>
        </w:tc>
        <w:tc>
          <w:tcPr>
            <w:tcW w:w="566" w:type="dxa"/>
            <w:shd w:val="clear" w:color="auto" w:fill="C2D49B"/>
          </w:tcPr>
          <w:p w14:paraId="0A68173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565042AB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601A8D36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75A82A7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5235F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1469" w:type="dxa"/>
            <w:shd w:val="clear" w:color="auto" w:fill="C2D49B"/>
          </w:tcPr>
          <w:p w14:paraId="4F719C2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C2D49B"/>
          </w:tcPr>
          <w:p w14:paraId="548143E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7E1637A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572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Alhadi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Yan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  <w:tc>
          <w:tcPr>
            <w:tcW w:w="1555" w:type="dxa"/>
            <w:shd w:val="clear" w:color="auto" w:fill="C2D49B"/>
          </w:tcPr>
          <w:p w14:paraId="3560DF0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460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Amelia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Permatasari</w:t>
            </w:r>
          </w:p>
        </w:tc>
      </w:tr>
      <w:tr w:rsidR="005235F5" w:rsidRPr="005235F5" w14:paraId="0CA97E3A" w14:textId="77777777" w:rsidTr="00AE0200">
        <w:trPr>
          <w:trHeight w:val="686"/>
        </w:trPr>
        <w:tc>
          <w:tcPr>
            <w:tcW w:w="638" w:type="dxa"/>
            <w:shd w:val="clear" w:color="auto" w:fill="C2D49B"/>
          </w:tcPr>
          <w:p w14:paraId="23CBCC4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5</w:t>
            </w:r>
          </w:p>
        </w:tc>
        <w:tc>
          <w:tcPr>
            <w:tcW w:w="3476" w:type="dxa"/>
            <w:shd w:val="clear" w:color="auto" w:fill="C2D49B"/>
          </w:tcPr>
          <w:p w14:paraId="5C68B3B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32" w:lineRule="auto"/>
              <w:ind w:right="304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Pengaruh</w:t>
            </w:r>
            <w:r w:rsidRPr="005235F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Komunikasi</w:t>
            </w:r>
            <w:r w:rsidRPr="005235F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Interpersonal</w:t>
            </w:r>
            <w:r w:rsidRPr="005235F5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dan Manajemen Konflik terhadap</w:t>
            </w:r>
            <w:r w:rsidRPr="005235F5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Kinerja</w:t>
            </w:r>
            <w:r w:rsidRPr="005235F5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Guru</w:t>
            </w:r>
          </w:p>
        </w:tc>
        <w:tc>
          <w:tcPr>
            <w:tcW w:w="566" w:type="dxa"/>
            <w:shd w:val="clear" w:color="auto" w:fill="C2D49B"/>
          </w:tcPr>
          <w:p w14:paraId="37C3008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4EF7B90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1081D25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5F6EAE5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5235F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Arafat</w:t>
            </w:r>
          </w:p>
        </w:tc>
        <w:tc>
          <w:tcPr>
            <w:tcW w:w="1469" w:type="dxa"/>
            <w:shd w:val="clear" w:color="auto" w:fill="C2D49B"/>
          </w:tcPr>
          <w:p w14:paraId="34241B6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C2D49B"/>
          </w:tcPr>
          <w:p w14:paraId="683CDED1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023CD6F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47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Fahmi</w:t>
            </w:r>
          </w:p>
        </w:tc>
        <w:tc>
          <w:tcPr>
            <w:tcW w:w="1555" w:type="dxa"/>
            <w:shd w:val="clear" w:color="auto" w:fill="C2D49B"/>
          </w:tcPr>
          <w:p w14:paraId="730E74F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Eka</w:t>
            </w:r>
            <w:r w:rsidRPr="005235F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Eriyanti</w:t>
            </w:r>
          </w:p>
        </w:tc>
      </w:tr>
      <w:tr w:rsidR="005235F5" w:rsidRPr="005235F5" w14:paraId="59711460" w14:textId="77777777" w:rsidTr="00AE0200">
        <w:trPr>
          <w:trHeight w:val="690"/>
        </w:trPr>
        <w:tc>
          <w:tcPr>
            <w:tcW w:w="638" w:type="dxa"/>
            <w:shd w:val="clear" w:color="auto" w:fill="C2D49B"/>
          </w:tcPr>
          <w:p w14:paraId="5D5C297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6</w:t>
            </w:r>
          </w:p>
        </w:tc>
        <w:tc>
          <w:tcPr>
            <w:tcW w:w="3476" w:type="dxa"/>
            <w:shd w:val="clear" w:color="auto" w:fill="C2D49B"/>
          </w:tcPr>
          <w:p w14:paraId="33B0D05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before="7" w:after="0" w:line="230" w:lineRule="auto"/>
              <w:ind w:right="332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Peran Guru dan Orang Tua dalam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Pembelajaran</w:t>
            </w:r>
            <w:r w:rsidRPr="005235F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Daring</w:t>
            </w:r>
            <w:r w:rsidRPr="005235F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Selama</w:t>
            </w:r>
            <w:r w:rsidRPr="005235F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Masa</w:t>
            </w:r>
            <w:r w:rsidRPr="005235F5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Pandemi</w:t>
            </w:r>
            <w:r w:rsidRPr="005235F5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Covid</w:t>
            </w:r>
            <w:r w:rsidRPr="005235F5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19</w:t>
            </w:r>
          </w:p>
        </w:tc>
        <w:tc>
          <w:tcPr>
            <w:tcW w:w="566" w:type="dxa"/>
            <w:shd w:val="clear" w:color="auto" w:fill="C2D49B"/>
          </w:tcPr>
          <w:p w14:paraId="2135865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1D6F0D8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486597D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7C7E7FE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Tri</w:t>
            </w:r>
            <w:r w:rsidRPr="005235F5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Widayatsih</w:t>
            </w:r>
          </w:p>
        </w:tc>
        <w:tc>
          <w:tcPr>
            <w:tcW w:w="1469" w:type="dxa"/>
            <w:shd w:val="clear" w:color="auto" w:fill="C2D49B"/>
          </w:tcPr>
          <w:p w14:paraId="1BFE6DC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before="3" w:after="0" w:line="235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0AC56A0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9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5281F52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Meilia</w:t>
            </w:r>
            <w:r w:rsidRPr="005235F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Rosani</w:t>
            </w:r>
          </w:p>
        </w:tc>
        <w:tc>
          <w:tcPr>
            <w:tcW w:w="1555" w:type="dxa"/>
            <w:shd w:val="clear" w:color="auto" w:fill="C2D49B"/>
          </w:tcPr>
          <w:p w14:paraId="5EA7764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before="3" w:after="0" w:line="235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Indah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Purnamasari</w:t>
            </w:r>
          </w:p>
        </w:tc>
      </w:tr>
      <w:tr w:rsidR="005235F5" w:rsidRPr="005235F5" w14:paraId="5B1F5F52" w14:textId="77777777" w:rsidTr="00AE0200">
        <w:trPr>
          <w:trHeight w:val="710"/>
        </w:trPr>
        <w:tc>
          <w:tcPr>
            <w:tcW w:w="638" w:type="dxa"/>
            <w:shd w:val="clear" w:color="auto" w:fill="C2D49B"/>
          </w:tcPr>
          <w:p w14:paraId="6227828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7</w:t>
            </w:r>
          </w:p>
        </w:tc>
        <w:tc>
          <w:tcPr>
            <w:tcW w:w="3476" w:type="dxa"/>
            <w:shd w:val="clear" w:color="auto" w:fill="C2D49B"/>
          </w:tcPr>
          <w:p w14:paraId="20C6BB0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231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Strategi Kepala Sekolah untuk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Penguatan Pendidikan Karakter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(PPK)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  <w:r w:rsidRPr="005235F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membina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Peserta</w:t>
            </w:r>
            <w:r w:rsidRPr="005235F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Didik</w:t>
            </w:r>
          </w:p>
        </w:tc>
        <w:tc>
          <w:tcPr>
            <w:tcW w:w="566" w:type="dxa"/>
            <w:shd w:val="clear" w:color="auto" w:fill="C2D49B"/>
          </w:tcPr>
          <w:p w14:paraId="0302A4F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177E3C0B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60D235F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7B6CDF2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Syarwani</w:t>
            </w:r>
            <w:r w:rsidRPr="005235F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Ahmad</w:t>
            </w:r>
          </w:p>
        </w:tc>
        <w:tc>
          <w:tcPr>
            <w:tcW w:w="1469" w:type="dxa"/>
            <w:shd w:val="clear" w:color="auto" w:fill="C2D49B"/>
          </w:tcPr>
          <w:p w14:paraId="1ABAC62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0A4F680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2355D8E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Hery</w:t>
            </w:r>
            <w:r w:rsidRPr="005235F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Setiyo</w:t>
            </w:r>
          </w:p>
        </w:tc>
        <w:tc>
          <w:tcPr>
            <w:tcW w:w="1555" w:type="dxa"/>
            <w:shd w:val="clear" w:color="auto" w:fill="C2D49B"/>
          </w:tcPr>
          <w:p w14:paraId="2F6F47B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Anita</w:t>
            </w:r>
            <w:r w:rsidRPr="005235F5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Carlyna</w:t>
            </w:r>
          </w:p>
        </w:tc>
      </w:tr>
      <w:tr w:rsidR="005235F5" w:rsidRPr="005235F5" w14:paraId="19FAAF13" w14:textId="77777777" w:rsidTr="00AE0200">
        <w:trPr>
          <w:trHeight w:val="465"/>
        </w:trPr>
        <w:tc>
          <w:tcPr>
            <w:tcW w:w="638" w:type="dxa"/>
            <w:shd w:val="clear" w:color="auto" w:fill="C2D49B"/>
          </w:tcPr>
          <w:p w14:paraId="5D98A1D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8</w:t>
            </w:r>
          </w:p>
        </w:tc>
        <w:tc>
          <w:tcPr>
            <w:tcW w:w="3476" w:type="dxa"/>
            <w:shd w:val="clear" w:color="auto" w:fill="C2D49B"/>
          </w:tcPr>
          <w:p w14:paraId="4385487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Implementasi</w:t>
            </w:r>
            <w:r w:rsidRPr="005235F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5235F5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Teaching</w:t>
            </w:r>
          </w:p>
          <w:p w14:paraId="6B38C54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Factory</w:t>
            </w:r>
            <w:r w:rsidRPr="005235F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5235F5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SMK</w:t>
            </w:r>
          </w:p>
        </w:tc>
        <w:tc>
          <w:tcPr>
            <w:tcW w:w="566" w:type="dxa"/>
            <w:shd w:val="clear" w:color="auto" w:fill="C2D49B"/>
          </w:tcPr>
          <w:p w14:paraId="7BF537C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0969478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26E9BA1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6F95F3F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1469" w:type="dxa"/>
            <w:shd w:val="clear" w:color="auto" w:fill="C2D49B"/>
          </w:tcPr>
          <w:p w14:paraId="66BCB66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</w:p>
          <w:p w14:paraId="70AF44E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0EF2E21B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16D8E24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Nuril</w:t>
            </w:r>
            <w:r w:rsidRPr="005235F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Furqan</w:t>
            </w:r>
          </w:p>
        </w:tc>
        <w:tc>
          <w:tcPr>
            <w:tcW w:w="1555" w:type="dxa"/>
            <w:shd w:val="clear" w:color="auto" w:fill="C2D49B"/>
          </w:tcPr>
          <w:p w14:paraId="196D87A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Heny</w:t>
            </w:r>
            <w:r w:rsidRPr="005235F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Wahyuni</w:t>
            </w:r>
          </w:p>
        </w:tc>
      </w:tr>
      <w:tr w:rsidR="005235F5" w:rsidRPr="005235F5" w14:paraId="00C8B15E" w14:textId="77777777" w:rsidTr="00AE0200">
        <w:trPr>
          <w:trHeight w:val="916"/>
        </w:trPr>
        <w:tc>
          <w:tcPr>
            <w:tcW w:w="638" w:type="dxa"/>
            <w:shd w:val="clear" w:color="auto" w:fill="C2D49B"/>
          </w:tcPr>
          <w:p w14:paraId="411B1A5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w w:val="95"/>
                <w:sz w:val="20"/>
                <w:lang w:val="id"/>
              </w:rPr>
              <w:t>9</w:t>
            </w:r>
          </w:p>
        </w:tc>
        <w:tc>
          <w:tcPr>
            <w:tcW w:w="3476" w:type="dxa"/>
            <w:shd w:val="clear" w:color="auto" w:fill="C2D49B"/>
          </w:tcPr>
          <w:p w14:paraId="47CF069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32" w:lineRule="auto"/>
              <w:ind w:right="149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Pengaruh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Status</w:t>
            </w:r>
            <w:r w:rsidRPr="005235F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Ekonomi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Orang</w:t>
            </w:r>
            <w:r w:rsidRPr="005235F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Tua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Potensi</w:t>
            </w:r>
            <w:r w:rsidRPr="005235F5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Diri terhadap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Minat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Siswa SMA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Melanjutkan ke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Perguruan</w:t>
            </w:r>
            <w:r w:rsidRPr="005235F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Tinggi</w:t>
            </w:r>
          </w:p>
        </w:tc>
        <w:tc>
          <w:tcPr>
            <w:tcW w:w="566" w:type="dxa"/>
            <w:shd w:val="clear" w:color="auto" w:fill="C2D49B"/>
          </w:tcPr>
          <w:p w14:paraId="6C3C165B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5832A2E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29A0963E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10B09AF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</w:tc>
        <w:tc>
          <w:tcPr>
            <w:tcW w:w="1469" w:type="dxa"/>
            <w:shd w:val="clear" w:color="auto" w:fill="C2D49B"/>
          </w:tcPr>
          <w:p w14:paraId="6235084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278ABDB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109D0B5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Harapan</w:t>
            </w:r>
          </w:p>
        </w:tc>
        <w:tc>
          <w:tcPr>
            <w:tcW w:w="1555" w:type="dxa"/>
            <w:shd w:val="clear" w:color="auto" w:fill="C2D49B"/>
          </w:tcPr>
          <w:p w14:paraId="73C8FE1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603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Resta Sari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Wahyuni</w:t>
            </w:r>
          </w:p>
        </w:tc>
      </w:tr>
      <w:tr w:rsidR="005235F5" w:rsidRPr="005235F5" w14:paraId="1ED2B389" w14:textId="77777777" w:rsidTr="00AE0200">
        <w:trPr>
          <w:trHeight w:val="1382"/>
        </w:trPr>
        <w:tc>
          <w:tcPr>
            <w:tcW w:w="638" w:type="dxa"/>
            <w:shd w:val="clear" w:color="auto" w:fill="C2D49B"/>
          </w:tcPr>
          <w:p w14:paraId="2E49241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10</w:t>
            </w:r>
          </w:p>
        </w:tc>
        <w:tc>
          <w:tcPr>
            <w:tcW w:w="3476" w:type="dxa"/>
            <w:shd w:val="clear" w:color="auto" w:fill="C2D49B"/>
          </w:tcPr>
          <w:p w14:paraId="46FB328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172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The Influence of Organizational</w:t>
            </w:r>
            <w:r w:rsidRPr="005235F5">
              <w:rPr>
                <w:rFonts w:ascii="Arial" w:eastAsia="Arial MT" w:hAnsi="Arial" w:cs="Arial MT"/>
                <w:i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Culture</w:t>
            </w:r>
            <w:r w:rsidRPr="005235F5">
              <w:rPr>
                <w:rFonts w:ascii="Arial" w:eastAsia="Arial MT" w:hAnsi="Arial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and</w:t>
            </w:r>
            <w:r w:rsidRPr="005235F5">
              <w:rPr>
                <w:rFonts w:ascii="Arial" w:eastAsia="Arial MT" w:hAnsi="Arial" w:cs="Arial MT"/>
                <w:i/>
                <w:spacing w:val="-14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Leadership</w:t>
            </w:r>
            <w:r w:rsidRPr="005235F5">
              <w:rPr>
                <w:rFonts w:ascii="Arial" w:eastAsia="Arial MT" w:hAnsi="Arial" w:cs="Arial MT"/>
                <w:i/>
                <w:spacing w:val="-14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on</w:t>
            </w:r>
            <w:r w:rsidRPr="005235F5">
              <w:rPr>
                <w:rFonts w:ascii="Arial" w:eastAsia="Arial MT" w:hAnsi="Arial" w:cs="Arial MT"/>
                <w:i/>
                <w:spacing w:val="-14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Principal’s</w:t>
            </w:r>
            <w:r w:rsidRPr="005235F5">
              <w:rPr>
                <w:rFonts w:ascii="Arial" w:eastAsia="Arial MT" w:hAnsi="Arial" w:cs="Arial MT"/>
                <w:i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Organizatonal</w:t>
            </w:r>
            <w:r w:rsidRPr="005235F5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" w:cs="Arial MT"/>
                <w:i/>
                <w:sz w:val="20"/>
                <w:lang w:val="id"/>
              </w:rPr>
              <w:t>Commitment</w:t>
            </w:r>
          </w:p>
        </w:tc>
        <w:tc>
          <w:tcPr>
            <w:tcW w:w="566" w:type="dxa"/>
            <w:shd w:val="clear" w:color="auto" w:fill="C2D49B"/>
          </w:tcPr>
          <w:p w14:paraId="2DCDF05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50894D6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3E6B83E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3DAFBE5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Meilia</w:t>
            </w:r>
            <w:r w:rsidRPr="005235F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Rosani</w:t>
            </w:r>
          </w:p>
        </w:tc>
        <w:tc>
          <w:tcPr>
            <w:tcW w:w="1469" w:type="dxa"/>
            <w:shd w:val="clear" w:color="auto" w:fill="C2D49B"/>
          </w:tcPr>
          <w:p w14:paraId="1A26A4EB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5791888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052EEBD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47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Kristiawan</w:t>
            </w:r>
          </w:p>
        </w:tc>
        <w:tc>
          <w:tcPr>
            <w:tcW w:w="1555" w:type="dxa"/>
            <w:shd w:val="clear" w:color="auto" w:fill="C2D49B"/>
          </w:tcPr>
          <w:p w14:paraId="7419B62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303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Dian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Wahyuni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Neta Dian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Lestari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  <w:p w14:paraId="196DA7F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30" w:lineRule="exact"/>
              <w:ind w:right="509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Reva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Maria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Valianti</w:t>
            </w:r>
          </w:p>
        </w:tc>
      </w:tr>
    </w:tbl>
    <w:p w14:paraId="143E56B4" w14:textId="77777777" w:rsidR="005235F5" w:rsidRPr="005235F5" w:rsidRDefault="005235F5" w:rsidP="005235F5">
      <w:pPr>
        <w:widowControl w:val="0"/>
        <w:autoSpaceDE w:val="0"/>
        <w:autoSpaceDN w:val="0"/>
        <w:spacing w:after="0" w:line="230" w:lineRule="exact"/>
        <w:rPr>
          <w:rFonts w:ascii="Arial MT" w:eastAsia="Arial MT" w:hAnsi="Arial MT" w:cs="Arial MT"/>
          <w:sz w:val="20"/>
          <w:lang w:val="id"/>
        </w:rPr>
        <w:sectPr w:rsidR="005235F5" w:rsidRPr="005235F5">
          <w:pgSz w:w="16840" w:h="11910" w:orient="landscape"/>
          <w:pgMar w:top="1080" w:right="1260" w:bottom="280" w:left="1580" w:header="11" w:footer="0" w:gutter="0"/>
          <w:cols w:space="720"/>
        </w:sectPr>
      </w:pPr>
    </w:p>
    <w:p w14:paraId="3690F941" w14:textId="77777777" w:rsidR="005235F5" w:rsidRPr="005235F5" w:rsidRDefault="005235F5" w:rsidP="005235F5">
      <w:pPr>
        <w:widowControl w:val="0"/>
        <w:autoSpaceDE w:val="0"/>
        <w:autoSpaceDN w:val="0"/>
        <w:spacing w:before="1"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"/>
        <w:gridCol w:w="3476"/>
        <w:gridCol w:w="566"/>
        <w:gridCol w:w="552"/>
        <w:gridCol w:w="576"/>
        <w:gridCol w:w="1853"/>
        <w:gridCol w:w="1469"/>
        <w:gridCol w:w="1420"/>
        <w:gridCol w:w="1560"/>
        <w:gridCol w:w="1555"/>
      </w:tblGrid>
      <w:tr w:rsidR="005235F5" w:rsidRPr="005235F5" w14:paraId="217C293E" w14:textId="77777777" w:rsidTr="00AE0200">
        <w:trPr>
          <w:trHeight w:val="691"/>
        </w:trPr>
        <w:tc>
          <w:tcPr>
            <w:tcW w:w="638" w:type="dxa"/>
            <w:shd w:val="clear" w:color="auto" w:fill="C2D49B"/>
          </w:tcPr>
          <w:p w14:paraId="72B6FF7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203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11</w:t>
            </w:r>
          </w:p>
        </w:tc>
        <w:tc>
          <w:tcPr>
            <w:tcW w:w="3476" w:type="dxa"/>
            <w:shd w:val="clear" w:color="auto" w:fill="C2D49B"/>
          </w:tcPr>
          <w:p w14:paraId="7174462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Standards</w:t>
            </w:r>
            <w:r w:rsidRPr="005235F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Process</w:t>
            </w:r>
            <w:r w:rsidRPr="005235F5">
              <w:rPr>
                <w:rFonts w:ascii="Arial" w:eastAsia="Arial MT" w:hAnsi="Arial MT" w:cs="Arial MT"/>
                <w:i/>
                <w:spacing w:val="-8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5235F5">
              <w:rPr>
                <w:rFonts w:ascii="Arial" w:eastAsia="Arial MT" w:hAnsi="Arial MT" w:cs="Arial MT"/>
                <w:i/>
                <w:spacing w:val="-7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Learning</w:t>
            </w:r>
          </w:p>
          <w:p w14:paraId="14B568F2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6" w:lineRule="exact"/>
              <w:ind w:right="269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Implementation</w:t>
            </w:r>
            <w:r w:rsidRPr="005235F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in</w:t>
            </w:r>
            <w:r w:rsidRPr="005235F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SMP</w:t>
            </w:r>
            <w:r w:rsidRPr="005235F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Harapan</w:t>
            </w:r>
            <w:r w:rsidRPr="005235F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Ibu</w:t>
            </w:r>
            <w:r w:rsidRPr="005235F5">
              <w:rPr>
                <w:rFonts w:ascii="Arial" w:eastAsia="Arial MT" w:hAnsi="Arial MT" w:cs="Arial MT"/>
                <w:i/>
                <w:spacing w:val="-5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Banyuasin,</w:t>
            </w:r>
            <w:r w:rsidRPr="005235F5">
              <w:rPr>
                <w:rFonts w:ascii="Arial" w:eastAsia="Arial MT" w:hAnsi="Arial MT" w:cs="Arial MT"/>
                <w:i/>
                <w:spacing w:val="2"/>
                <w:sz w:val="20"/>
                <w:lang w:val="id"/>
              </w:rPr>
              <w:t xml:space="preserve"> </w:t>
            </w:r>
            <w:r w:rsidRPr="005235F5">
              <w:rPr>
                <w:rFonts w:ascii="Arial" w:eastAsia="Arial MT" w:hAnsi="Arial MT" w:cs="Arial MT"/>
                <w:i/>
                <w:sz w:val="20"/>
                <w:lang w:val="id"/>
              </w:rPr>
              <w:t>Indonesia</w:t>
            </w:r>
          </w:p>
        </w:tc>
        <w:tc>
          <w:tcPr>
            <w:tcW w:w="566" w:type="dxa"/>
            <w:shd w:val="clear" w:color="auto" w:fill="C2D49B"/>
          </w:tcPr>
          <w:p w14:paraId="0E87C6B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09DFE45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6D472FA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5EFCCC6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Alhadi</w:t>
            </w:r>
            <w:r w:rsidRPr="005235F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Yan</w:t>
            </w:r>
            <w:r w:rsidRPr="005235F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  <w:tc>
          <w:tcPr>
            <w:tcW w:w="1469" w:type="dxa"/>
            <w:shd w:val="clear" w:color="auto" w:fill="C2D49B"/>
          </w:tcPr>
          <w:p w14:paraId="233B3DA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C2D49B"/>
          </w:tcPr>
          <w:p w14:paraId="32B8F12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7C085BE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5235F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1555" w:type="dxa"/>
            <w:shd w:val="clear" w:color="auto" w:fill="C2D49B"/>
          </w:tcPr>
          <w:p w14:paraId="67BB8F7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621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Rizqi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Dian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Amanda</w:t>
            </w:r>
          </w:p>
        </w:tc>
      </w:tr>
      <w:tr w:rsidR="005235F5" w:rsidRPr="005235F5" w14:paraId="0F1F9550" w14:textId="77777777" w:rsidTr="00AE0200">
        <w:trPr>
          <w:trHeight w:val="916"/>
        </w:trPr>
        <w:tc>
          <w:tcPr>
            <w:tcW w:w="638" w:type="dxa"/>
            <w:shd w:val="clear" w:color="auto" w:fill="C2D49B"/>
          </w:tcPr>
          <w:p w14:paraId="3346F4E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203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12</w:t>
            </w:r>
          </w:p>
        </w:tc>
        <w:tc>
          <w:tcPr>
            <w:tcW w:w="3476" w:type="dxa"/>
            <w:shd w:val="clear" w:color="auto" w:fill="C2D49B"/>
          </w:tcPr>
          <w:p w14:paraId="442E49C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32" w:lineRule="auto"/>
              <w:ind w:right="253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Pengaruh</w:t>
            </w:r>
            <w:r w:rsidRPr="005235F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Efektivitas</w:t>
            </w:r>
            <w:r w:rsidRPr="005235F5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Kepemimpinan</w:t>
            </w:r>
            <w:r w:rsidRPr="005235F5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dan Budaya Sekolah terhadap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Kepuasan Kerja Guru SMK di Kota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Prabumulih</w:t>
            </w:r>
          </w:p>
        </w:tc>
        <w:tc>
          <w:tcPr>
            <w:tcW w:w="566" w:type="dxa"/>
            <w:shd w:val="clear" w:color="auto" w:fill="C2D49B"/>
          </w:tcPr>
          <w:p w14:paraId="3ED0A3BE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65268B0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12B1B2E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462892A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Andi</w:t>
            </w:r>
            <w:r w:rsidRPr="005235F5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Rahman</w:t>
            </w:r>
          </w:p>
        </w:tc>
        <w:tc>
          <w:tcPr>
            <w:tcW w:w="1469" w:type="dxa"/>
            <w:shd w:val="clear" w:color="auto" w:fill="C2D49B"/>
          </w:tcPr>
          <w:p w14:paraId="1D8E982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463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02703D0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26E2111B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5235F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1555" w:type="dxa"/>
            <w:shd w:val="clear" w:color="auto" w:fill="C2D49B"/>
          </w:tcPr>
          <w:p w14:paraId="49B7114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Riadin</w:t>
            </w:r>
            <w:r w:rsidRPr="005235F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Fitri</w:t>
            </w:r>
          </w:p>
        </w:tc>
      </w:tr>
      <w:tr w:rsidR="005235F5" w:rsidRPr="005235F5" w14:paraId="624B4073" w14:textId="77777777" w:rsidTr="00AE0200">
        <w:trPr>
          <w:trHeight w:val="696"/>
        </w:trPr>
        <w:tc>
          <w:tcPr>
            <w:tcW w:w="638" w:type="dxa"/>
            <w:shd w:val="clear" w:color="auto" w:fill="C2D49B"/>
          </w:tcPr>
          <w:p w14:paraId="49AFC57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203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13</w:t>
            </w:r>
          </w:p>
        </w:tc>
        <w:tc>
          <w:tcPr>
            <w:tcW w:w="3476" w:type="dxa"/>
            <w:shd w:val="clear" w:color="auto" w:fill="C2D49B"/>
          </w:tcPr>
          <w:p w14:paraId="7737A1A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32" w:lineRule="auto"/>
              <w:ind w:right="354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Pengaruh Kepemimpinan Kepala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Sekolah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dan Manajemen Berbasis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Sekolah</w:t>
            </w:r>
            <w:r w:rsidRPr="005235F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terhadap</w:t>
            </w:r>
            <w:r w:rsidRPr="005235F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Mutu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566" w:type="dxa"/>
            <w:shd w:val="clear" w:color="auto" w:fill="C2D49B"/>
          </w:tcPr>
          <w:p w14:paraId="2C405BD5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3C0FB2A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414573F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207E35D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Muhammad</w:t>
            </w:r>
            <w:r w:rsidRPr="005235F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Fahmi</w:t>
            </w:r>
          </w:p>
        </w:tc>
        <w:tc>
          <w:tcPr>
            <w:tcW w:w="1469" w:type="dxa"/>
            <w:shd w:val="clear" w:color="auto" w:fill="C2D49B"/>
          </w:tcPr>
          <w:p w14:paraId="24E3C5DB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C2D49B"/>
          </w:tcPr>
          <w:p w14:paraId="512A331B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5AF776C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716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Syarwani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Ahmad</w:t>
            </w:r>
          </w:p>
        </w:tc>
        <w:tc>
          <w:tcPr>
            <w:tcW w:w="1555" w:type="dxa"/>
            <w:shd w:val="clear" w:color="auto" w:fill="C2D49B"/>
          </w:tcPr>
          <w:p w14:paraId="6293FC8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Satria</w:t>
            </w:r>
            <w:r w:rsidRPr="005235F5">
              <w:rPr>
                <w:rFonts w:ascii="Arial MT" w:eastAsia="Arial MT" w:hAnsi="Arial MT" w:cs="Arial MT"/>
                <w:spacing w:val="-2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Wisnu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Wardana</w:t>
            </w:r>
          </w:p>
        </w:tc>
      </w:tr>
      <w:tr w:rsidR="005235F5" w:rsidRPr="005235F5" w14:paraId="49705677" w14:textId="77777777" w:rsidTr="00AE0200">
        <w:trPr>
          <w:trHeight w:val="691"/>
        </w:trPr>
        <w:tc>
          <w:tcPr>
            <w:tcW w:w="638" w:type="dxa"/>
            <w:shd w:val="clear" w:color="auto" w:fill="C2D49B"/>
          </w:tcPr>
          <w:p w14:paraId="7BF45636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194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14</w:t>
            </w:r>
          </w:p>
        </w:tc>
        <w:tc>
          <w:tcPr>
            <w:tcW w:w="3476" w:type="dxa"/>
            <w:shd w:val="clear" w:color="auto" w:fill="C2D49B"/>
          </w:tcPr>
          <w:p w14:paraId="679C5F0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32" w:lineRule="auto"/>
              <w:ind w:right="144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Evaluasi</w:t>
            </w:r>
            <w:r w:rsidRPr="005235F5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Pelaksanaan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Pemberian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Pelajaran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 xml:space="preserve"> Tambahan</w:t>
            </w:r>
            <w:r w:rsidRPr="005235F5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5235F5">
              <w:rPr>
                <w:rFonts w:ascii="Arial MT" w:eastAsia="Arial MT" w:hAnsi="Arial MT" w:cs="Arial MT"/>
                <w:spacing w:val="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3</w:t>
            </w:r>
            <w:r w:rsidRPr="005235F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  <w:r w:rsidRPr="005235F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III</w:t>
            </w:r>
            <w:r w:rsidRPr="005235F5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5235F5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566" w:type="dxa"/>
            <w:shd w:val="clear" w:color="auto" w:fill="C2D49B"/>
          </w:tcPr>
          <w:p w14:paraId="74F6BB3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3878990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0594559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26A3B7AE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Heri</w:t>
            </w:r>
            <w:r w:rsidRPr="005235F5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Setiyo</w:t>
            </w:r>
          </w:p>
        </w:tc>
        <w:tc>
          <w:tcPr>
            <w:tcW w:w="1469" w:type="dxa"/>
            <w:shd w:val="clear" w:color="auto" w:fill="C2D49B"/>
          </w:tcPr>
          <w:p w14:paraId="71CA486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C2D49B"/>
          </w:tcPr>
          <w:p w14:paraId="784982F8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ind w:right="2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37324A3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555" w:type="dxa"/>
            <w:shd w:val="clear" w:color="auto" w:fill="C2D49B"/>
          </w:tcPr>
          <w:p w14:paraId="1F56365D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532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Leka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Rachmawa</w:t>
            </w:r>
          </w:p>
        </w:tc>
      </w:tr>
      <w:tr w:rsidR="005235F5" w:rsidRPr="005235F5" w14:paraId="274EEE0C" w14:textId="77777777" w:rsidTr="00AE0200">
        <w:trPr>
          <w:trHeight w:val="1377"/>
        </w:trPr>
        <w:tc>
          <w:tcPr>
            <w:tcW w:w="638" w:type="dxa"/>
            <w:shd w:val="clear" w:color="auto" w:fill="C2D49B"/>
          </w:tcPr>
          <w:p w14:paraId="75B1F46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194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15</w:t>
            </w:r>
          </w:p>
        </w:tc>
        <w:tc>
          <w:tcPr>
            <w:tcW w:w="3476" w:type="dxa"/>
            <w:shd w:val="clear" w:color="auto" w:fill="C2D49B"/>
          </w:tcPr>
          <w:p w14:paraId="46FA5089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ind w:right="228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Pengaruh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Kompetensi</w:t>
            </w:r>
            <w:r w:rsidRPr="005235F5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Manajerial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Kepala Sekolah dan Budaya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Organisasi</w:t>
            </w:r>
            <w:r w:rsidRPr="005235F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Sekolah</w:t>
            </w:r>
            <w:r w:rsidRPr="005235F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terhadap</w:t>
            </w:r>
            <w:r w:rsidRPr="005235F5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Kinerja</w:t>
            </w:r>
            <w:r w:rsidRPr="005235F5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Mengajar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5235F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Sekolah Dasar di</w:t>
            </w:r>
          </w:p>
          <w:p w14:paraId="0BF0834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before="5" w:after="0" w:line="216" w:lineRule="exact"/>
              <w:ind w:right="829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Kecamatan Batang Hari Leko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Musi Banyuasin</w:t>
            </w:r>
          </w:p>
        </w:tc>
        <w:tc>
          <w:tcPr>
            <w:tcW w:w="566" w:type="dxa"/>
            <w:shd w:val="clear" w:color="auto" w:fill="C2D49B"/>
          </w:tcPr>
          <w:p w14:paraId="24E9A0D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31CB8A8E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688F437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5B1D5E24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4" w:lineRule="auto"/>
              <w:ind w:right="764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Juliansyah</w:t>
            </w:r>
          </w:p>
        </w:tc>
        <w:tc>
          <w:tcPr>
            <w:tcW w:w="1469" w:type="dxa"/>
            <w:shd w:val="clear" w:color="auto" w:fill="C2D49B"/>
          </w:tcPr>
          <w:p w14:paraId="10B1605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4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C2D49B"/>
          </w:tcPr>
          <w:p w14:paraId="7FCA04EE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ind w:right="2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042C0D0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5235F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1555" w:type="dxa"/>
            <w:shd w:val="clear" w:color="auto" w:fill="C2D49B"/>
          </w:tcPr>
          <w:p w14:paraId="28FDAFD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Wana</w:t>
            </w:r>
            <w:r w:rsidRPr="005235F5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Syuryana</w:t>
            </w:r>
          </w:p>
        </w:tc>
      </w:tr>
      <w:tr w:rsidR="005235F5" w:rsidRPr="005235F5" w14:paraId="3C81E0E0" w14:textId="77777777" w:rsidTr="00AE0200">
        <w:trPr>
          <w:trHeight w:val="690"/>
        </w:trPr>
        <w:tc>
          <w:tcPr>
            <w:tcW w:w="638" w:type="dxa"/>
            <w:shd w:val="clear" w:color="auto" w:fill="C2D49B"/>
          </w:tcPr>
          <w:p w14:paraId="1A0F0546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9" w:lineRule="exact"/>
              <w:ind w:right="194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16</w:t>
            </w:r>
          </w:p>
        </w:tc>
        <w:tc>
          <w:tcPr>
            <w:tcW w:w="3476" w:type="dxa"/>
            <w:shd w:val="clear" w:color="auto" w:fill="C2D49B"/>
          </w:tcPr>
          <w:p w14:paraId="4D4A09C6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before="7" w:after="0" w:line="230" w:lineRule="auto"/>
              <w:ind w:right="592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Implementasi</w:t>
            </w:r>
            <w:r w:rsidRPr="005235F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Pengelolaan</w:t>
            </w:r>
            <w:r w:rsidRPr="005235F5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Dana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Pagu</w:t>
            </w:r>
            <w:r w:rsidRPr="005235F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Dipa</w:t>
            </w:r>
            <w:r w:rsidRPr="005235F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MTs</w:t>
            </w:r>
            <w:r w:rsidRPr="005235F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5235F5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2</w:t>
            </w:r>
            <w:r w:rsidRPr="005235F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Musi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566" w:type="dxa"/>
            <w:shd w:val="clear" w:color="auto" w:fill="C2D49B"/>
          </w:tcPr>
          <w:p w14:paraId="2C65C56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5751C28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76A16A6B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297C8AD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Mahasir</w:t>
            </w:r>
          </w:p>
        </w:tc>
        <w:tc>
          <w:tcPr>
            <w:tcW w:w="1469" w:type="dxa"/>
            <w:shd w:val="clear" w:color="auto" w:fill="C2D49B"/>
          </w:tcPr>
          <w:p w14:paraId="29E789F7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before="3" w:after="0" w:line="235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5235F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32A4881F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9" w:lineRule="exact"/>
              <w:ind w:right="2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6D06DA5C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Harapan</w:t>
            </w:r>
          </w:p>
        </w:tc>
        <w:tc>
          <w:tcPr>
            <w:tcW w:w="1555" w:type="dxa"/>
            <w:shd w:val="clear" w:color="auto" w:fill="C2D49B"/>
          </w:tcPr>
          <w:p w14:paraId="3AF3F81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Ariswindra</w:t>
            </w:r>
            <w:r w:rsidRPr="005235F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Jaya</w:t>
            </w:r>
          </w:p>
        </w:tc>
      </w:tr>
      <w:tr w:rsidR="005235F5" w:rsidRPr="005235F5" w14:paraId="63636C31" w14:textId="77777777" w:rsidTr="00AE0200">
        <w:trPr>
          <w:trHeight w:val="460"/>
        </w:trPr>
        <w:tc>
          <w:tcPr>
            <w:tcW w:w="13665" w:type="dxa"/>
            <w:gridSpan w:val="10"/>
          </w:tcPr>
          <w:p w14:paraId="5D9CCCA3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5235F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judul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5235F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TS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16</w:t>
            </w:r>
          </w:p>
        </w:tc>
      </w:tr>
      <w:tr w:rsidR="005235F5" w:rsidRPr="005235F5" w14:paraId="79FF1F86" w14:textId="77777777" w:rsidTr="00AE0200">
        <w:trPr>
          <w:trHeight w:val="230"/>
        </w:trPr>
        <w:tc>
          <w:tcPr>
            <w:tcW w:w="13665" w:type="dxa"/>
            <w:gridSpan w:val="10"/>
          </w:tcPr>
          <w:p w14:paraId="783A91FA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5235F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total</w:t>
            </w:r>
            <w:r w:rsidRPr="005235F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5235F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5235F5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PS</w:t>
            </w:r>
            <w:r w:rsidRPr="005235F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  <w:r w:rsidRPr="005235F5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tiga</w:t>
            </w:r>
            <w:r w:rsidRPr="005235F5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tahun</w:t>
            </w:r>
            <w:r w:rsidRPr="005235F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terakhir:</w:t>
            </w:r>
            <w:r w:rsidRPr="005235F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41</w:t>
            </w:r>
          </w:p>
        </w:tc>
      </w:tr>
      <w:tr w:rsidR="005235F5" w:rsidRPr="005235F5" w14:paraId="22BC5218" w14:textId="77777777" w:rsidTr="00AE0200">
        <w:trPr>
          <w:trHeight w:val="230"/>
        </w:trPr>
        <w:tc>
          <w:tcPr>
            <w:tcW w:w="13665" w:type="dxa"/>
            <w:gridSpan w:val="10"/>
          </w:tcPr>
          <w:p w14:paraId="4B6953B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5235F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rata-rata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judul</w:t>
            </w:r>
            <w:r w:rsidRPr="005235F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5235F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per</w:t>
            </w:r>
            <w:r w:rsidRPr="005235F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tahun/dosen:</w:t>
            </w:r>
            <w:r w:rsidRPr="005235F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14</w:t>
            </w:r>
          </w:p>
        </w:tc>
      </w:tr>
      <w:tr w:rsidR="005235F5" w:rsidRPr="005235F5" w14:paraId="58BF618C" w14:textId="77777777" w:rsidTr="00AE0200">
        <w:trPr>
          <w:trHeight w:val="230"/>
        </w:trPr>
        <w:tc>
          <w:tcPr>
            <w:tcW w:w="13665" w:type="dxa"/>
            <w:gridSpan w:val="10"/>
          </w:tcPr>
          <w:p w14:paraId="2DA61D50" w14:textId="77777777" w:rsidR="005235F5" w:rsidRPr="005235F5" w:rsidRDefault="005235F5" w:rsidP="005235F5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5235F5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5235F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DTPS</w:t>
            </w:r>
            <w:r w:rsidRPr="005235F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yang</w:t>
            </w:r>
            <w:r w:rsidRPr="005235F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menjadi</w:t>
            </w:r>
            <w:r w:rsidRPr="005235F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rujukan</w:t>
            </w:r>
            <w:r w:rsidRPr="005235F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tesis:</w:t>
            </w:r>
            <w:r w:rsidRPr="005235F5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5235F5">
              <w:rPr>
                <w:rFonts w:ascii="Arial MT" w:eastAsia="Arial MT" w:hAnsi="Arial MT" w:cs="Arial MT"/>
                <w:sz w:val="20"/>
                <w:lang w:val="id"/>
              </w:rPr>
              <w:t>40</w:t>
            </w:r>
          </w:p>
        </w:tc>
      </w:tr>
    </w:tbl>
    <w:p w14:paraId="321C5C75" w14:textId="77777777" w:rsidR="00325543" w:rsidRDefault="00325543"/>
    <w:sectPr w:rsidR="003255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A0D68" w14:textId="0A7E67CC" w:rsidR="000D0E80" w:rsidRDefault="005235F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10E2FBF" wp14:editId="6FAAE775">
              <wp:simplePos x="0" y="0"/>
              <wp:positionH relativeFrom="page">
                <wp:posOffset>9349740</wp:posOffset>
              </wp:positionH>
              <wp:positionV relativeFrom="page">
                <wp:posOffset>-5715</wp:posOffset>
              </wp:positionV>
              <wp:extent cx="303530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4A7DD7" w14:textId="77777777" w:rsidR="000D0E80" w:rsidRDefault="005235F5">
                          <w:pPr>
                            <w:pStyle w:val="BodyText"/>
                            <w:spacing w:before="13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0E2FB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36.2pt;margin-top:-.45pt;width:23.9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" filled="f" stroked="f">
              <v:textbox inset="0,0,0,0">
                <w:txbxContent>
                  <w:p w14:paraId="584A7DD7" w14:textId="77777777" w:rsidR="000D0E80" w:rsidRDefault="005235F5">
                    <w:pPr>
                      <w:pStyle w:val="BodyText"/>
                      <w:spacing w:before="13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152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5F5"/>
    <w:rsid w:val="00325543"/>
    <w:rsid w:val="0052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ABEE75"/>
  <w15:chartTrackingRefBased/>
  <w15:docId w15:val="{EDD23841-C78A-4859-9B21-6813383AF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235F5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5235F5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235F5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5235F5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5235F5"/>
  </w:style>
  <w:style w:type="paragraph" w:styleId="TOC1">
    <w:name w:val="toc 1"/>
    <w:basedOn w:val="Normal"/>
    <w:uiPriority w:val="1"/>
    <w:qFormat/>
    <w:rsid w:val="005235F5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5235F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5235F5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5235F5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5235F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35F5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5F5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5235F5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5235F5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5235F5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5235F5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1029</Words>
  <Characters>5871</Characters>
  <Application>Microsoft Office Word</Application>
  <DocSecurity>0</DocSecurity>
  <Lines>48</Lines>
  <Paragraphs>13</Paragraphs>
  <ScaleCrop>false</ScaleCrop>
  <Company/>
  <LinksUpToDate>false</LinksUpToDate>
  <CharactersWithSpaces>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2025-03-17T05:36:00Z</dcterms:created>
  <dcterms:modified xsi:type="dcterms:W3CDTF">2025-03-17T05:37:00Z</dcterms:modified>
</cp:coreProperties>
</file>