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90DE7" w14:textId="77777777" w:rsidR="00CB6F12" w:rsidRDefault="00CB6F12" w:rsidP="00CB6F12">
      <w:pPr>
        <w:pStyle w:val="Heading2"/>
        <w:numPr>
          <w:ilvl w:val="2"/>
          <w:numId w:val="2"/>
        </w:numPr>
        <w:tabs>
          <w:tab w:val="left" w:pos="2097"/>
        </w:tabs>
        <w:spacing w:before="88"/>
        <w:ind w:left="2097" w:hanging="711"/>
        <w:jc w:val="left"/>
      </w:pPr>
      <w:r>
        <w:rPr>
          <w:spacing w:val="-2"/>
        </w:rPr>
        <w:t>Kepuasan</w:t>
      </w:r>
      <w:r>
        <w:rPr>
          <w:spacing w:val="-12"/>
        </w:rPr>
        <w:t xml:space="preserve"> </w:t>
      </w:r>
      <w:r>
        <w:rPr>
          <w:spacing w:val="-1"/>
        </w:rPr>
        <w:t>Mahasiswa</w:t>
      </w:r>
    </w:p>
    <w:p w14:paraId="33B72645" w14:textId="77777777" w:rsidR="00CB6F12" w:rsidRDefault="00CB6F12" w:rsidP="00CB6F12">
      <w:pPr>
        <w:spacing w:before="1" w:after="2"/>
        <w:ind w:left="2097"/>
        <w:rPr>
          <w:rFonts w:ascii="Arial"/>
          <w:b/>
        </w:rPr>
      </w:pPr>
      <w:r>
        <w:rPr>
          <w:rFonts w:ascii="Arial"/>
          <w:b/>
          <w:spacing w:val="-1"/>
        </w:rPr>
        <w:t>Tabel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spacing w:val="-1"/>
        </w:rPr>
        <w:t>6.2.13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1"/>
        </w:rPr>
        <w:t>Kepuasan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spacing w:val="-1"/>
        </w:rPr>
        <w:t>Mahasiswa</w:t>
      </w:r>
    </w:p>
    <w:tbl>
      <w:tblPr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"/>
        <w:gridCol w:w="2411"/>
        <w:gridCol w:w="1278"/>
        <w:gridCol w:w="1417"/>
        <w:gridCol w:w="1417"/>
        <w:gridCol w:w="2416"/>
      </w:tblGrid>
      <w:tr w:rsidR="00CB6F12" w14:paraId="2754C2F1" w14:textId="77777777" w:rsidTr="00AE0200">
        <w:trPr>
          <w:trHeight w:val="453"/>
        </w:trPr>
        <w:tc>
          <w:tcPr>
            <w:tcW w:w="7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1443E642" w14:textId="77777777" w:rsidR="00CB6F12" w:rsidRDefault="00CB6F12" w:rsidP="00AE0200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BE52681" w14:textId="77777777" w:rsidR="00CB6F12" w:rsidRDefault="00CB6F12" w:rsidP="00AE0200">
            <w:pPr>
              <w:pStyle w:val="TableParagraph"/>
              <w:ind w:left="2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24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7102E300" w14:textId="77777777" w:rsidR="00CB6F12" w:rsidRDefault="00CB6F12" w:rsidP="00AE0200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16CB636D" w14:textId="77777777" w:rsidR="00CB6F12" w:rsidRDefault="00CB6F12" w:rsidP="00AE0200">
            <w:pPr>
              <w:pStyle w:val="TableParagraph"/>
              <w:spacing w:line="235" w:lineRule="auto"/>
              <w:ind w:left="585" w:right="429" w:hanging="4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Aspek </w:t>
            </w:r>
            <w:r>
              <w:rPr>
                <w:rFonts w:ascii="Arial"/>
                <w:b/>
                <w:spacing w:val="-1"/>
                <w:sz w:val="20"/>
              </w:rPr>
              <w:t>Pengukuran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Kepuasan</w:t>
            </w:r>
          </w:p>
        </w:tc>
        <w:tc>
          <w:tcPr>
            <w:tcW w:w="4112" w:type="dxa"/>
            <w:gridSpan w:val="3"/>
            <w:shd w:val="clear" w:color="auto" w:fill="D9D9D9"/>
          </w:tcPr>
          <w:p w14:paraId="13B1F9C8" w14:textId="77777777" w:rsidR="00CB6F12" w:rsidRDefault="00CB6F12" w:rsidP="00AE0200">
            <w:pPr>
              <w:pStyle w:val="TableParagraph"/>
              <w:spacing w:line="210" w:lineRule="exact"/>
              <w:ind w:left="79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Objek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Kepuasan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Mahasiswa</w:t>
            </w:r>
          </w:p>
        </w:tc>
        <w:tc>
          <w:tcPr>
            <w:tcW w:w="2416" w:type="dxa"/>
            <w:tcBorders>
              <w:bottom w:val="single" w:sz="6" w:space="0" w:color="000000"/>
            </w:tcBorders>
            <w:shd w:val="clear" w:color="auto" w:fill="D9D9D9"/>
          </w:tcPr>
          <w:p w14:paraId="2DC83570" w14:textId="77777777" w:rsidR="00CB6F12" w:rsidRDefault="00CB6F12" w:rsidP="00AE0200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74B6E3F9" w14:textId="77777777" w:rsidR="00CB6F12" w:rsidRDefault="00CB6F12" w:rsidP="00AE0200">
            <w:pPr>
              <w:pStyle w:val="TableParagraph"/>
              <w:spacing w:line="213" w:lineRule="exact"/>
              <w:ind w:left="1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Tindak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Lanjut</w:t>
            </w:r>
          </w:p>
        </w:tc>
      </w:tr>
      <w:tr w:rsidR="00CB6F12" w14:paraId="20007CF1" w14:textId="77777777" w:rsidTr="00AE0200">
        <w:trPr>
          <w:trHeight w:val="923"/>
        </w:trPr>
        <w:tc>
          <w:tcPr>
            <w:tcW w:w="7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79C75836" w14:textId="77777777" w:rsidR="00CB6F12" w:rsidRDefault="00CB6F12" w:rsidP="00AE0200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6F900673" w14:textId="77777777" w:rsidR="00CB6F12" w:rsidRDefault="00CB6F12" w:rsidP="00AE0200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bottom w:val="single" w:sz="6" w:space="0" w:color="000000"/>
            </w:tcBorders>
            <w:shd w:val="clear" w:color="auto" w:fill="D9D9D9"/>
          </w:tcPr>
          <w:p w14:paraId="03546D48" w14:textId="77777777" w:rsidR="00CB6F12" w:rsidRDefault="00CB6F12" w:rsidP="00AE0200">
            <w:pPr>
              <w:pStyle w:val="TableParagraph"/>
              <w:ind w:left="301" w:right="284" w:hanging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Kinerja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Mengaj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ar</w:t>
            </w:r>
          </w:p>
          <w:p w14:paraId="58F10E3D" w14:textId="77777777" w:rsidR="00CB6F12" w:rsidRDefault="00CB6F12" w:rsidP="00AE0200">
            <w:pPr>
              <w:pStyle w:val="TableParagraph"/>
              <w:spacing w:line="220" w:lineRule="exact"/>
              <w:ind w:left="355" w:right="33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DTPS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  <w:shd w:val="clear" w:color="auto" w:fill="D9D9D9"/>
          </w:tcPr>
          <w:p w14:paraId="32BC2503" w14:textId="77777777" w:rsidR="00CB6F12" w:rsidRDefault="00CB6F12" w:rsidP="00AE0200">
            <w:pPr>
              <w:pStyle w:val="TableParagraph"/>
              <w:ind w:left="113" w:right="102" w:firstLine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Layanan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Administrasi</w:t>
            </w:r>
          </w:p>
          <w:p w14:paraId="76E4AF51" w14:textId="77777777" w:rsidR="00CB6F12" w:rsidRDefault="00CB6F12" w:rsidP="00AE0200">
            <w:pPr>
              <w:pStyle w:val="TableParagraph"/>
              <w:spacing w:line="230" w:lineRule="auto"/>
              <w:ind w:left="69" w:right="5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Akademik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oleh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PS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  <w:shd w:val="clear" w:color="auto" w:fill="D9D9D9"/>
          </w:tcPr>
          <w:p w14:paraId="3E269E5A" w14:textId="77777777" w:rsidR="00CB6F12" w:rsidRDefault="00CB6F12" w:rsidP="00AE0200">
            <w:pPr>
              <w:pStyle w:val="TableParagraph"/>
              <w:ind w:left="36" w:righ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3"/>
                <w:sz w:val="20"/>
              </w:rPr>
              <w:t xml:space="preserve">Prasarana </w:t>
            </w:r>
            <w:r>
              <w:rPr>
                <w:rFonts w:ascii="Arial"/>
                <w:b/>
                <w:spacing w:val="-2"/>
                <w:sz w:val="20"/>
              </w:rPr>
              <w:t>dan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Sarana</w:t>
            </w:r>
          </w:p>
          <w:p w14:paraId="6A95BA22" w14:textId="77777777" w:rsidR="00CB6F12" w:rsidRDefault="00CB6F12" w:rsidP="00AE0200">
            <w:pPr>
              <w:pStyle w:val="TableParagraph"/>
              <w:spacing w:line="230" w:lineRule="auto"/>
              <w:ind w:left="69" w:right="5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Pembelajaran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PS</w:t>
            </w:r>
          </w:p>
        </w:tc>
        <w:tc>
          <w:tcPr>
            <w:tcW w:w="24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0D12A995" w14:textId="77777777" w:rsidR="00CB6F12" w:rsidRDefault="00CB6F12" w:rsidP="00AE020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6F12" w14:paraId="2FF089D5" w14:textId="77777777" w:rsidTr="00AE0200">
        <w:trPr>
          <w:trHeight w:val="614"/>
        </w:trPr>
        <w:tc>
          <w:tcPr>
            <w:tcW w:w="711" w:type="dxa"/>
            <w:tcBorders>
              <w:top w:val="single" w:sz="6" w:space="0" w:color="000000"/>
            </w:tcBorders>
            <w:shd w:val="clear" w:color="auto" w:fill="BCBCBC"/>
          </w:tcPr>
          <w:p w14:paraId="4DC5EBC9" w14:textId="77777777" w:rsidR="00CB6F12" w:rsidRDefault="00CB6F12" w:rsidP="00AE0200">
            <w:pPr>
              <w:pStyle w:val="TableParagraph"/>
              <w:spacing w:line="205" w:lineRule="exact"/>
              <w:ind w:left="249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2411" w:type="dxa"/>
            <w:tcBorders>
              <w:top w:val="single" w:sz="6" w:space="0" w:color="000000"/>
            </w:tcBorders>
            <w:shd w:val="clear" w:color="auto" w:fill="BCBCBC"/>
          </w:tcPr>
          <w:p w14:paraId="3CF36DBD" w14:textId="77777777" w:rsidR="00CB6F12" w:rsidRDefault="00CB6F12" w:rsidP="00AE0200">
            <w:pPr>
              <w:pStyle w:val="TableParagraph"/>
              <w:spacing w:line="205" w:lineRule="exact"/>
              <w:ind w:left="1062" w:right="1040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278" w:type="dxa"/>
            <w:tcBorders>
              <w:top w:val="single" w:sz="6" w:space="0" w:color="000000"/>
            </w:tcBorders>
            <w:shd w:val="clear" w:color="auto" w:fill="BCBCBC"/>
          </w:tcPr>
          <w:p w14:paraId="61C5BED4" w14:textId="77777777" w:rsidR="00CB6F12" w:rsidRDefault="00CB6F12" w:rsidP="00AE0200">
            <w:pPr>
              <w:pStyle w:val="TableParagraph"/>
              <w:spacing w:line="205" w:lineRule="exact"/>
              <w:ind w:left="4"/>
              <w:rPr>
                <w:sz w:val="20"/>
              </w:rPr>
            </w:pPr>
            <w:r>
              <w:rPr>
                <w:sz w:val="20"/>
              </w:rPr>
              <w:t>(3</w:t>
            </w:r>
          </w:p>
        </w:tc>
        <w:tc>
          <w:tcPr>
            <w:tcW w:w="1417" w:type="dxa"/>
            <w:tcBorders>
              <w:top w:val="single" w:sz="6" w:space="0" w:color="000000"/>
            </w:tcBorders>
            <w:shd w:val="clear" w:color="auto" w:fill="BCBCBC"/>
          </w:tcPr>
          <w:p w14:paraId="7A36BCAE" w14:textId="77777777" w:rsidR="00CB6F12" w:rsidRDefault="00CB6F12" w:rsidP="00AE0200">
            <w:pPr>
              <w:pStyle w:val="TableParagraph"/>
              <w:spacing w:line="205" w:lineRule="exact"/>
              <w:ind w:left="593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417" w:type="dxa"/>
            <w:tcBorders>
              <w:top w:val="single" w:sz="6" w:space="0" w:color="000000"/>
            </w:tcBorders>
            <w:shd w:val="clear" w:color="auto" w:fill="BCBCBC"/>
          </w:tcPr>
          <w:p w14:paraId="20F14E1B" w14:textId="77777777" w:rsidR="00CB6F12" w:rsidRDefault="00CB6F12" w:rsidP="00AE0200">
            <w:pPr>
              <w:pStyle w:val="TableParagraph"/>
              <w:spacing w:line="205" w:lineRule="exact"/>
              <w:ind w:left="53" w:right="55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2416" w:type="dxa"/>
            <w:tcBorders>
              <w:top w:val="single" w:sz="6" w:space="0" w:color="000000"/>
            </w:tcBorders>
            <w:shd w:val="clear" w:color="auto" w:fill="BCBCBC"/>
          </w:tcPr>
          <w:p w14:paraId="644E350D" w14:textId="77777777" w:rsidR="00CB6F12" w:rsidRDefault="00CB6F12" w:rsidP="00AE0200">
            <w:pPr>
              <w:pStyle w:val="TableParagraph"/>
              <w:spacing w:line="216" w:lineRule="auto"/>
              <w:ind w:left="1154" w:right="1137" w:firstLine="3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14:paraId="27562C5C" w14:textId="77777777" w:rsidR="00CB6F12" w:rsidRDefault="00CB6F12" w:rsidP="00AE0200">
            <w:pPr>
              <w:pStyle w:val="TableParagraph"/>
              <w:spacing w:line="186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</w:tr>
      <w:tr w:rsidR="00CB6F12" w14:paraId="65F5C0B4" w14:textId="77777777" w:rsidTr="00AE0200">
        <w:trPr>
          <w:trHeight w:val="2524"/>
        </w:trPr>
        <w:tc>
          <w:tcPr>
            <w:tcW w:w="711" w:type="dxa"/>
          </w:tcPr>
          <w:p w14:paraId="39E48400" w14:textId="77777777" w:rsidR="00CB6F12" w:rsidRDefault="00CB6F12" w:rsidP="00AE0200">
            <w:pPr>
              <w:pStyle w:val="TableParagraph"/>
              <w:spacing w:line="229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2411" w:type="dxa"/>
          </w:tcPr>
          <w:p w14:paraId="0EA8C2C1" w14:textId="77777777" w:rsidR="00CB6F12" w:rsidRDefault="00CB6F12" w:rsidP="00AE0200">
            <w:pPr>
              <w:pStyle w:val="TableParagraph"/>
              <w:spacing w:before="1" w:line="237" w:lineRule="auto"/>
              <w:ind w:left="114" w:right="107"/>
              <w:rPr>
                <w:sz w:val="20"/>
              </w:rPr>
            </w:pPr>
            <w:r>
              <w:rPr>
                <w:spacing w:val="-2"/>
                <w:sz w:val="20"/>
              </w:rPr>
              <w:t>Menggunakan instrumen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kepuasan yang valid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danmudah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digunakan</w:t>
            </w:r>
          </w:p>
        </w:tc>
        <w:tc>
          <w:tcPr>
            <w:tcW w:w="1278" w:type="dxa"/>
          </w:tcPr>
          <w:p w14:paraId="7B4415EA" w14:textId="77777777" w:rsidR="00CB6F12" w:rsidRDefault="00CB6F12" w:rsidP="00AE0200">
            <w:pPr>
              <w:pStyle w:val="TableParagraph"/>
              <w:spacing w:line="21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7E09ADDC" w14:textId="77777777" w:rsidR="00CB6F12" w:rsidRDefault="00CB6F12" w:rsidP="00AE0200">
            <w:pPr>
              <w:pStyle w:val="TableParagraph"/>
              <w:spacing w:line="21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545FDADD" w14:textId="77777777" w:rsidR="00CB6F12" w:rsidRDefault="00CB6F12" w:rsidP="00AE0200">
            <w:pPr>
              <w:pStyle w:val="TableParagraph"/>
              <w:spacing w:line="21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7C5C398E" w14:textId="77777777" w:rsidR="00CB6F12" w:rsidRDefault="00CB6F12" w:rsidP="00CB6F12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1" w:line="237" w:lineRule="auto"/>
              <w:ind w:right="489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kompetensi dosen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melalui pelatihan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workshop.</w:t>
            </w:r>
          </w:p>
          <w:p w14:paraId="791904A7" w14:textId="77777777" w:rsidR="00CB6F12" w:rsidRDefault="00CB6F12" w:rsidP="00CB6F12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4"/>
              <w:ind w:right="887"/>
              <w:rPr>
                <w:sz w:val="20"/>
              </w:rPr>
            </w:pPr>
            <w:r>
              <w:rPr>
                <w:spacing w:val="-2"/>
                <w:sz w:val="20"/>
              </w:rPr>
              <w:t>Meningkatkan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tendik melalui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pelatiahan.</w:t>
            </w:r>
          </w:p>
          <w:p w14:paraId="4FD4757A" w14:textId="77777777" w:rsidR="00CB6F12" w:rsidRDefault="00CB6F12" w:rsidP="00CB6F12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6" w:line="235" w:lineRule="auto"/>
              <w:ind w:right="153"/>
              <w:rPr>
                <w:sz w:val="20"/>
              </w:rPr>
            </w:pPr>
            <w:r>
              <w:rPr>
                <w:spacing w:val="-1"/>
                <w:sz w:val="20"/>
              </w:rPr>
              <w:t>Melengkapi prasarana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</w:p>
          <w:p w14:paraId="24AB9812" w14:textId="77777777" w:rsidR="00CB6F12" w:rsidRDefault="00CB6F12" w:rsidP="00AE0200">
            <w:pPr>
              <w:pStyle w:val="TableParagraph"/>
              <w:spacing w:before="2" w:line="211" w:lineRule="exact"/>
              <w:ind w:left="290"/>
              <w:rPr>
                <w:sz w:val="20"/>
              </w:rPr>
            </w:pPr>
            <w:r>
              <w:rPr>
                <w:sz w:val="20"/>
              </w:rPr>
              <w:t>pembelajaran.</w:t>
            </w:r>
          </w:p>
        </w:tc>
      </w:tr>
      <w:tr w:rsidR="00CB6F12" w14:paraId="463E2156" w14:textId="77777777" w:rsidTr="00AE0200">
        <w:trPr>
          <w:trHeight w:val="1152"/>
        </w:trPr>
        <w:tc>
          <w:tcPr>
            <w:tcW w:w="711" w:type="dxa"/>
          </w:tcPr>
          <w:p w14:paraId="1FEEB540" w14:textId="77777777" w:rsidR="00CB6F12" w:rsidRDefault="00CB6F12" w:rsidP="00AE0200">
            <w:pPr>
              <w:pStyle w:val="TableParagraph"/>
              <w:spacing w:line="220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2411" w:type="dxa"/>
          </w:tcPr>
          <w:p w14:paraId="23AC1565" w14:textId="77777777" w:rsidR="00CB6F12" w:rsidRDefault="00CB6F12" w:rsidP="00AE0200">
            <w:pPr>
              <w:pStyle w:val="TableParagraph"/>
              <w:ind w:left="114" w:right="86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Dilaksanakan </w:t>
            </w:r>
            <w:r>
              <w:rPr>
                <w:sz w:val="20"/>
              </w:rPr>
              <w:t>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setiap akhir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semester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</w:p>
          <w:p w14:paraId="1BBD7F90" w14:textId="77777777" w:rsidR="00CB6F12" w:rsidRDefault="00CB6F12" w:rsidP="00AE0200">
            <w:pPr>
              <w:pStyle w:val="TableParagraph"/>
              <w:spacing w:line="230" w:lineRule="atLeast"/>
              <w:ind w:left="114" w:right="2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datanyaterekam </w:t>
            </w:r>
            <w:r>
              <w:rPr>
                <w:spacing w:val="-1"/>
                <w:sz w:val="20"/>
              </w:rPr>
              <w:t>secara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lengkap</w:t>
            </w:r>
          </w:p>
        </w:tc>
        <w:tc>
          <w:tcPr>
            <w:tcW w:w="1278" w:type="dxa"/>
          </w:tcPr>
          <w:p w14:paraId="4FD36FCF" w14:textId="77777777" w:rsidR="00CB6F12" w:rsidRDefault="00CB6F12" w:rsidP="00AE0200">
            <w:pPr>
              <w:pStyle w:val="TableParagraph"/>
              <w:spacing w:line="20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7D753063" w14:textId="77777777" w:rsidR="00CB6F12" w:rsidRDefault="00CB6F12" w:rsidP="00AE0200">
            <w:pPr>
              <w:pStyle w:val="TableParagraph"/>
              <w:spacing w:line="20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13CE3E27" w14:textId="77777777" w:rsidR="00CB6F12" w:rsidRDefault="00CB6F12" w:rsidP="00AE0200">
            <w:pPr>
              <w:pStyle w:val="TableParagraph"/>
              <w:spacing w:line="20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6A331F21" w14:textId="77777777" w:rsidR="00CB6F12" w:rsidRDefault="00CB6F12" w:rsidP="00AE0200">
            <w:pPr>
              <w:pStyle w:val="TableParagraph"/>
              <w:spacing w:line="244" w:lineRule="auto"/>
              <w:ind w:left="7" w:right="568" w:firstLine="5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Akan </w:t>
            </w:r>
            <w:r>
              <w:rPr>
                <w:spacing w:val="-1"/>
                <w:sz w:val="20"/>
              </w:rPr>
              <w:t>dievaluasi tiap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semester.</w:t>
            </w:r>
          </w:p>
        </w:tc>
      </w:tr>
      <w:tr w:rsidR="00CB6F12" w14:paraId="3B3119B5" w14:textId="77777777" w:rsidTr="00AE0200">
        <w:trPr>
          <w:trHeight w:val="1132"/>
        </w:trPr>
        <w:tc>
          <w:tcPr>
            <w:tcW w:w="711" w:type="dxa"/>
          </w:tcPr>
          <w:p w14:paraId="5891ACBE" w14:textId="77777777" w:rsidR="00CB6F12" w:rsidRDefault="00CB6F12" w:rsidP="00AE0200">
            <w:pPr>
              <w:pStyle w:val="TableParagraph"/>
              <w:spacing w:line="220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2411" w:type="dxa"/>
          </w:tcPr>
          <w:p w14:paraId="679CE052" w14:textId="77777777" w:rsidR="00CB6F12" w:rsidRDefault="00CB6F12" w:rsidP="00AE0200">
            <w:pPr>
              <w:pStyle w:val="TableParagraph"/>
              <w:ind w:left="114" w:right="377"/>
              <w:rPr>
                <w:sz w:val="20"/>
              </w:rPr>
            </w:pPr>
            <w:r>
              <w:rPr>
                <w:sz w:val="20"/>
              </w:rPr>
              <w:t>Hasilnya dianalisis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 metode yang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tepat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bermanfaat</w:t>
            </w:r>
          </w:p>
          <w:p w14:paraId="085687D4" w14:textId="77777777" w:rsidR="00CB6F12" w:rsidRDefault="00CB6F12" w:rsidP="00AE0200">
            <w:pPr>
              <w:pStyle w:val="TableParagraph"/>
              <w:spacing w:line="216" w:lineRule="exact"/>
              <w:ind w:left="114" w:right="593"/>
              <w:rPr>
                <w:sz w:val="20"/>
              </w:rPr>
            </w:pPr>
            <w:r>
              <w:rPr>
                <w:spacing w:val="-1"/>
                <w:sz w:val="20"/>
              </w:rPr>
              <w:t>untuk pengambilan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keputusan</w:t>
            </w:r>
          </w:p>
        </w:tc>
        <w:tc>
          <w:tcPr>
            <w:tcW w:w="1278" w:type="dxa"/>
          </w:tcPr>
          <w:p w14:paraId="7AA581EA" w14:textId="77777777" w:rsidR="00CB6F12" w:rsidRDefault="00CB6F12" w:rsidP="00AE0200">
            <w:pPr>
              <w:pStyle w:val="TableParagraph"/>
              <w:spacing w:line="20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3A75ED29" w14:textId="77777777" w:rsidR="00CB6F12" w:rsidRDefault="00CB6F12" w:rsidP="00AE0200">
            <w:pPr>
              <w:pStyle w:val="TableParagraph"/>
              <w:spacing w:line="20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5918212C" w14:textId="77777777" w:rsidR="00CB6F12" w:rsidRDefault="00CB6F12" w:rsidP="00AE0200">
            <w:pPr>
              <w:pStyle w:val="TableParagraph"/>
              <w:spacing w:line="20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0DBD88AD" w14:textId="77777777" w:rsidR="00CB6F12" w:rsidRDefault="00CB6F12" w:rsidP="00AE0200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"/>
                <w:sz w:val="20"/>
              </w:rPr>
              <w:t>Hasil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dianalisis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dilaporkan 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pimpinan</w:t>
            </w:r>
          </w:p>
        </w:tc>
      </w:tr>
      <w:tr w:rsidR="00CB6F12" w14:paraId="0CF249B9" w14:textId="77777777" w:rsidTr="00AE0200">
        <w:trPr>
          <w:trHeight w:val="1151"/>
        </w:trPr>
        <w:tc>
          <w:tcPr>
            <w:tcW w:w="711" w:type="dxa"/>
          </w:tcPr>
          <w:p w14:paraId="65B40BD2" w14:textId="77777777" w:rsidR="00CB6F12" w:rsidRDefault="00CB6F12" w:rsidP="00AE0200">
            <w:pPr>
              <w:pStyle w:val="TableParagraph"/>
              <w:spacing w:line="225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2411" w:type="dxa"/>
          </w:tcPr>
          <w:p w14:paraId="473653AD" w14:textId="77777777" w:rsidR="00CB6F12" w:rsidRDefault="00CB6F12" w:rsidP="00AE0200">
            <w:pPr>
              <w:pStyle w:val="TableParagraph"/>
              <w:ind w:left="114" w:right="787"/>
              <w:rPr>
                <w:sz w:val="20"/>
              </w:rPr>
            </w:pPr>
            <w:r>
              <w:rPr>
                <w:spacing w:val="-2"/>
                <w:sz w:val="20"/>
              </w:rPr>
              <w:t>Dilakukan review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terhadap </w:t>
            </w:r>
            <w:r>
              <w:rPr>
                <w:sz w:val="20"/>
              </w:rPr>
              <w:t>hasil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pelaksanaan</w:t>
            </w:r>
          </w:p>
          <w:p w14:paraId="0A34EC44" w14:textId="77777777" w:rsidR="00CB6F12" w:rsidRDefault="00CB6F12" w:rsidP="00AE0200">
            <w:pPr>
              <w:pStyle w:val="TableParagraph"/>
              <w:spacing w:before="1" w:line="220" w:lineRule="exact"/>
              <w:ind w:left="114" w:right="1230"/>
              <w:rPr>
                <w:sz w:val="20"/>
              </w:rPr>
            </w:pPr>
            <w:r>
              <w:rPr>
                <w:spacing w:val="-2"/>
                <w:sz w:val="20"/>
              </w:rPr>
              <w:t>pengukuran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kepuasan</w:t>
            </w:r>
          </w:p>
        </w:tc>
        <w:tc>
          <w:tcPr>
            <w:tcW w:w="1278" w:type="dxa"/>
          </w:tcPr>
          <w:p w14:paraId="2B58AD11" w14:textId="77777777" w:rsidR="00CB6F12" w:rsidRDefault="00CB6F12" w:rsidP="00AE0200">
            <w:pPr>
              <w:pStyle w:val="TableParagraph"/>
              <w:spacing w:line="210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03F44025" w14:textId="77777777" w:rsidR="00CB6F12" w:rsidRDefault="00CB6F12" w:rsidP="00AE0200">
            <w:pPr>
              <w:pStyle w:val="TableParagraph"/>
              <w:spacing w:line="210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4C4D6C2F" w14:textId="77777777" w:rsidR="00CB6F12" w:rsidRDefault="00CB6F12" w:rsidP="00AE0200">
            <w:pPr>
              <w:pStyle w:val="TableParagraph"/>
              <w:spacing w:line="210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513C2F60" w14:textId="77777777" w:rsidR="00CB6F12" w:rsidRDefault="00CB6F12" w:rsidP="00AE0200">
            <w:pPr>
              <w:pStyle w:val="TableParagraph"/>
              <w:ind w:left="7" w:right="4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Hasil akan </w:t>
            </w:r>
            <w:r>
              <w:rPr>
                <w:sz w:val="20"/>
              </w:rPr>
              <w:t>digunakan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 perbaikan masa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datang</w:t>
            </w:r>
          </w:p>
        </w:tc>
      </w:tr>
      <w:tr w:rsidR="00CB6F12" w14:paraId="20310300" w14:textId="77777777" w:rsidTr="00AE0200">
        <w:trPr>
          <w:trHeight w:val="916"/>
        </w:trPr>
        <w:tc>
          <w:tcPr>
            <w:tcW w:w="711" w:type="dxa"/>
          </w:tcPr>
          <w:p w14:paraId="4602FB80" w14:textId="77777777" w:rsidR="00CB6F12" w:rsidRDefault="00CB6F12" w:rsidP="00AE0200">
            <w:pPr>
              <w:pStyle w:val="TableParagraph"/>
              <w:spacing w:line="220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2411" w:type="dxa"/>
          </w:tcPr>
          <w:p w14:paraId="7B77274D" w14:textId="77777777" w:rsidR="00CB6F12" w:rsidRDefault="00CB6F12" w:rsidP="00AE0200">
            <w:pPr>
              <w:pStyle w:val="TableParagraph"/>
              <w:ind w:left="114" w:right="5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Ditindaklanjuti </w:t>
            </w:r>
            <w:r>
              <w:rPr>
                <w:spacing w:val="-1"/>
                <w:sz w:val="20"/>
              </w:rPr>
              <w:t>untuk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perbaikan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peningkatan</w:t>
            </w:r>
          </w:p>
          <w:p w14:paraId="252BB1F4" w14:textId="77777777" w:rsidR="00CB6F12" w:rsidRDefault="00CB6F12" w:rsidP="00AE0200">
            <w:pPr>
              <w:pStyle w:val="TableParagraph"/>
              <w:spacing w:line="212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mutu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pengajaran</w:t>
            </w:r>
          </w:p>
        </w:tc>
        <w:tc>
          <w:tcPr>
            <w:tcW w:w="1278" w:type="dxa"/>
          </w:tcPr>
          <w:p w14:paraId="1856B695" w14:textId="77777777" w:rsidR="00CB6F12" w:rsidRDefault="00CB6F12" w:rsidP="00AE0200">
            <w:pPr>
              <w:pStyle w:val="TableParagraph"/>
              <w:spacing w:line="20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51A73CE8" w14:textId="77777777" w:rsidR="00CB6F12" w:rsidRDefault="00CB6F12" w:rsidP="00AE0200">
            <w:pPr>
              <w:pStyle w:val="TableParagraph"/>
              <w:spacing w:line="20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17D874C3" w14:textId="77777777" w:rsidR="00CB6F12" w:rsidRDefault="00CB6F12" w:rsidP="00AE0200">
            <w:pPr>
              <w:pStyle w:val="TableParagraph"/>
              <w:spacing w:line="20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66042691" w14:textId="77777777" w:rsidR="00CB6F12" w:rsidRDefault="00CB6F12" w:rsidP="00AE0200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Meningkatkan kinerja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pelayanan</w:t>
            </w:r>
          </w:p>
          <w:p w14:paraId="48487EB0" w14:textId="77777777" w:rsidR="00CB6F12" w:rsidRDefault="00CB6F12" w:rsidP="00AE0200">
            <w:pPr>
              <w:pStyle w:val="TableParagraph"/>
              <w:spacing w:before="5" w:line="216" w:lineRule="exact"/>
              <w:ind w:left="7"/>
              <w:rPr>
                <w:sz w:val="20"/>
              </w:rPr>
            </w:pPr>
            <w:r>
              <w:rPr>
                <w:spacing w:val="-1"/>
                <w:sz w:val="20"/>
              </w:rPr>
              <w:t>akademik,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prasarana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pembelajaran.</w:t>
            </w:r>
          </w:p>
        </w:tc>
      </w:tr>
      <w:tr w:rsidR="00CB6F12" w14:paraId="280DC24A" w14:textId="77777777" w:rsidTr="00AE0200">
        <w:trPr>
          <w:trHeight w:val="686"/>
        </w:trPr>
        <w:tc>
          <w:tcPr>
            <w:tcW w:w="711" w:type="dxa"/>
          </w:tcPr>
          <w:p w14:paraId="134CE168" w14:textId="77777777" w:rsidR="00CB6F12" w:rsidRDefault="00CB6F12" w:rsidP="00AE0200">
            <w:pPr>
              <w:pStyle w:val="TableParagraph"/>
              <w:spacing w:line="225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2411" w:type="dxa"/>
          </w:tcPr>
          <w:p w14:paraId="0770146C" w14:textId="77777777" w:rsidR="00CB6F12" w:rsidRDefault="00CB6F12" w:rsidP="00AE0200">
            <w:pPr>
              <w:pStyle w:val="TableParagraph"/>
              <w:ind w:left="114" w:right="429"/>
              <w:rPr>
                <w:sz w:val="20"/>
              </w:rPr>
            </w:pPr>
            <w:r>
              <w:rPr>
                <w:sz w:val="20"/>
              </w:rPr>
              <w:t>Hasilnya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dipublikasikan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</w:p>
        </w:tc>
        <w:tc>
          <w:tcPr>
            <w:tcW w:w="1278" w:type="dxa"/>
          </w:tcPr>
          <w:p w14:paraId="71CC2B34" w14:textId="77777777" w:rsidR="00CB6F12" w:rsidRDefault="00CB6F12" w:rsidP="00AE0200">
            <w:pPr>
              <w:pStyle w:val="TableParagraph"/>
              <w:spacing w:line="210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40A25E08" w14:textId="77777777" w:rsidR="00CB6F12" w:rsidRDefault="00CB6F12" w:rsidP="00AE0200">
            <w:pPr>
              <w:pStyle w:val="TableParagraph"/>
              <w:spacing w:line="210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2FFE215D" w14:textId="77777777" w:rsidR="00CB6F12" w:rsidRDefault="00CB6F12" w:rsidP="00AE0200">
            <w:pPr>
              <w:pStyle w:val="TableParagraph"/>
              <w:spacing w:line="210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4352B910" w14:textId="77777777" w:rsidR="00CB6F12" w:rsidRDefault="00CB6F12" w:rsidP="00AE0200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z w:val="20"/>
              </w:rPr>
              <w:t>Peningkatan</w:t>
            </w:r>
          </w:p>
          <w:p w14:paraId="57927134" w14:textId="77777777" w:rsidR="00CB6F12" w:rsidRDefault="00CB6F12" w:rsidP="00AE0200">
            <w:pPr>
              <w:pStyle w:val="TableParagraph"/>
              <w:spacing w:line="226" w:lineRule="exact"/>
              <w:ind w:left="7" w:right="967"/>
              <w:rPr>
                <w:sz w:val="20"/>
              </w:rPr>
            </w:pPr>
            <w:r>
              <w:rPr>
                <w:sz w:val="20"/>
              </w:rPr>
              <w:t>kualitas website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dan IT.</w:t>
            </w:r>
          </w:p>
        </w:tc>
      </w:tr>
      <w:tr w:rsidR="00CB6F12" w14:paraId="23D2B45A" w14:textId="77777777" w:rsidTr="00AE0200">
        <w:trPr>
          <w:trHeight w:val="686"/>
        </w:trPr>
        <w:tc>
          <w:tcPr>
            <w:tcW w:w="711" w:type="dxa"/>
          </w:tcPr>
          <w:p w14:paraId="32E36807" w14:textId="77777777" w:rsidR="00CB6F12" w:rsidRDefault="00CB6F12" w:rsidP="00AE02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14:paraId="591A9189" w14:textId="77777777" w:rsidR="00CB6F12" w:rsidRDefault="00CB6F12" w:rsidP="00AE0200">
            <w:pPr>
              <w:pStyle w:val="TableParagraph"/>
              <w:spacing w:line="220" w:lineRule="exact"/>
              <w:ind w:left="114"/>
              <w:rPr>
                <w:sz w:val="20"/>
              </w:rPr>
            </w:pPr>
            <w:r>
              <w:rPr>
                <w:sz w:val="20"/>
              </w:rPr>
              <w:t>mudah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diakses</w:t>
            </w:r>
          </w:p>
          <w:p w14:paraId="6B4E0910" w14:textId="77777777" w:rsidR="00CB6F12" w:rsidRDefault="00CB6F12" w:rsidP="00AE0200">
            <w:pPr>
              <w:pStyle w:val="TableParagraph"/>
              <w:spacing w:line="226" w:lineRule="exact"/>
              <w:ind w:left="114" w:right="76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pihak-pihak </w:t>
            </w:r>
            <w:r>
              <w:rPr>
                <w:sz w:val="20"/>
              </w:rPr>
              <w:t>yang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berkepentingan</w:t>
            </w:r>
          </w:p>
        </w:tc>
        <w:tc>
          <w:tcPr>
            <w:tcW w:w="1278" w:type="dxa"/>
          </w:tcPr>
          <w:p w14:paraId="2BBE91EA" w14:textId="77777777" w:rsidR="00CB6F12" w:rsidRDefault="00CB6F12" w:rsidP="00AE02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48F09573" w14:textId="77777777" w:rsidR="00CB6F12" w:rsidRDefault="00CB6F12" w:rsidP="00AE02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50A235A4" w14:textId="77777777" w:rsidR="00CB6F12" w:rsidRDefault="00CB6F12" w:rsidP="00AE02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6" w:type="dxa"/>
          </w:tcPr>
          <w:p w14:paraId="79F0BEC0" w14:textId="77777777" w:rsidR="00CB6F12" w:rsidRDefault="00CB6F12" w:rsidP="00AE020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5DAA0C" w14:textId="77777777" w:rsidR="00CB6F12" w:rsidRDefault="00CB6F12" w:rsidP="00CB6F12">
      <w:pPr>
        <w:pStyle w:val="BodyText"/>
        <w:spacing w:before="3"/>
        <w:rPr>
          <w:rFonts w:ascii="Arial"/>
          <w:b/>
          <w:sz w:val="21"/>
        </w:rPr>
      </w:pPr>
    </w:p>
    <w:p w14:paraId="59626BC4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07E86"/>
    <w:multiLevelType w:val="hybridMultilevel"/>
    <w:tmpl w:val="5BBE0FE6"/>
    <w:lvl w:ilvl="0" w:tplc="3EE65560">
      <w:start w:val="1"/>
      <w:numFmt w:val="decimal"/>
      <w:lvlText w:val="%1."/>
      <w:lvlJc w:val="left"/>
      <w:pPr>
        <w:ind w:left="290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ABF2000A">
      <w:numFmt w:val="bullet"/>
      <w:lvlText w:val="•"/>
      <w:lvlJc w:val="left"/>
      <w:pPr>
        <w:ind w:left="510" w:hanging="284"/>
      </w:pPr>
      <w:rPr>
        <w:rFonts w:hint="default"/>
        <w:lang w:val="id" w:eastAsia="en-US" w:bidi="ar-SA"/>
      </w:rPr>
    </w:lvl>
    <w:lvl w:ilvl="2" w:tplc="EBC0DD10">
      <w:numFmt w:val="bullet"/>
      <w:lvlText w:val="•"/>
      <w:lvlJc w:val="left"/>
      <w:pPr>
        <w:ind w:left="721" w:hanging="284"/>
      </w:pPr>
      <w:rPr>
        <w:rFonts w:hint="default"/>
        <w:lang w:val="id" w:eastAsia="en-US" w:bidi="ar-SA"/>
      </w:rPr>
    </w:lvl>
    <w:lvl w:ilvl="3" w:tplc="6D3C27EA">
      <w:numFmt w:val="bullet"/>
      <w:lvlText w:val="•"/>
      <w:lvlJc w:val="left"/>
      <w:pPr>
        <w:ind w:left="931" w:hanging="284"/>
      </w:pPr>
      <w:rPr>
        <w:rFonts w:hint="default"/>
        <w:lang w:val="id" w:eastAsia="en-US" w:bidi="ar-SA"/>
      </w:rPr>
    </w:lvl>
    <w:lvl w:ilvl="4" w:tplc="B8F298E4">
      <w:numFmt w:val="bullet"/>
      <w:lvlText w:val="•"/>
      <w:lvlJc w:val="left"/>
      <w:pPr>
        <w:ind w:left="1142" w:hanging="284"/>
      </w:pPr>
      <w:rPr>
        <w:rFonts w:hint="default"/>
        <w:lang w:val="id" w:eastAsia="en-US" w:bidi="ar-SA"/>
      </w:rPr>
    </w:lvl>
    <w:lvl w:ilvl="5" w:tplc="D5D4D036">
      <w:numFmt w:val="bullet"/>
      <w:lvlText w:val="•"/>
      <w:lvlJc w:val="left"/>
      <w:pPr>
        <w:ind w:left="1353" w:hanging="284"/>
      </w:pPr>
      <w:rPr>
        <w:rFonts w:hint="default"/>
        <w:lang w:val="id" w:eastAsia="en-US" w:bidi="ar-SA"/>
      </w:rPr>
    </w:lvl>
    <w:lvl w:ilvl="6" w:tplc="29E0EE68">
      <w:numFmt w:val="bullet"/>
      <w:lvlText w:val="•"/>
      <w:lvlJc w:val="left"/>
      <w:pPr>
        <w:ind w:left="1563" w:hanging="284"/>
      </w:pPr>
      <w:rPr>
        <w:rFonts w:hint="default"/>
        <w:lang w:val="id" w:eastAsia="en-US" w:bidi="ar-SA"/>
      </w:rPr>
    </w:lvl>
    <w:lvl w:ilvl="7" w:tplc="D1E6ED04">
      <w:numFmt w:val="bullet"/>
      <w:lvlText w:val="•"/>
      <w:lvlJc w:val="left"/>
      <w:pPr>
        <w:ind w:left="1774" w:hanging="284"/>
      </w:pPr>
      <w:rPr>
        <w:rFonts w:hint="default"/>
        <w:lang w:val="id" w:eastAsia="en-US" w:bidi="ar-SA"/>
      </w:rPr>
    </w:lvl>
    <w:lvl w:ilvl="8" w:tplc="496C365E">
      <w:numFmt w:val="bullet"/>
      <w:lvlText w:val="•"/>
      <w:lvlJc w:val="left"/>
      <w:pPr>
        <w:ind w:left="1984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793E08FA"/>
    <w:multiLevelType w:val="multilevel"/>
    <w:tmpl w:val="83FA8714"/>
    <w:lvl w:ilvl="0">
      <w:start w:val="6"/>
      <w:numFmt w:val="decimal"/>
      <w:lvlText w:val="%1"/>
      <w:lvlJc w:val="left"/>
      <w:pPr>
        <w:ind w:left="1503" w:hanging="67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03" w:hanging="678"/>
      </w:pPr>
      <w:rPr>
        <w:rFonts w:hint="default"/>
        <w:lang w:val="id" w:eastAsia="en-US" w:bidi="ar-SA"/>
      </w:rPr>
    </w:lvl>
    <w:lvl w:ilvl="2">
      <w:start w:val="5"/>
      <w:numFmt w:val="decimal"/>
      <w:lvlText w:val="%1.%2.%3"/>
      <w:lvlJc w:val="left"/>
      <w:pPr>
        <w:ind w:left="1503" w:hanging="67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23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663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58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10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55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997" w:hanging="360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F12"/>
    <w:rsid w:val="00325543"/>
    <w:rsid w:val="00CB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C1AF9"/>
  <w15:chartTrackingRefBased/>
  <w15:docId w15:val="{CF1CA401-2C96-4572-82AA-671D1F38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B6F1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CB6F12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CB6F12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CB6F12"/>
  </w:style>
  <w:style w:type="character" w:customStyle="1" w:styleId="BodyTextChar">
    <w:name w:val="Body Text Char"/>
    <w:basedOn w:val="DefaultParagraphFont"/>
    <w:link w:val="BodyText"/>
    <w:uiPriority w:val="1"/>
    <w:rsid w:val="00CB6F12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CB6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2025-03-17T04:32:00Z</dcterms:created>
  <dcterms:modified xsi:type="dcterms:W3CDTF">2025-03-17T04:32:00Z</dcterms:modified>
</cp:coreProperties>
</file>