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2855" w:rsidRDefault="00D32855" w:rsidP="00D32855">
      <w:pPr>
        <w:pStyle w:val="BodyText"/>
        <w:ind w:left="1360"/>
        <w:jc w:val="both"/>
      </w:pPr>
      <w:r>
        <w:t>Keterlibatan</w:t>
      </w:r>
      <w:r>
        <w:rPr>
          <w:spacing w:val="-7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perencanaan</w:t>
      </w:r>
      <w:r>
        <w:rPr>
          <w:spacing w:val="-7"/>
        </w:rPr>
        <w:t xml:space="preserve"> </w:t>
      </w:r>
      <w:r>
        <w:t>anggaran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dana</w:t>
      </w:r>
    </w:p>
    <w:p w:rsidR="00D32855" w:rsidRDefault="00D32855" w:rsidP="00D32855">
      <w:pPr>
        <w:pStyle w:val="ListParagraph"/>
        <w:numPr>
          <w:ilvl w:val="2"/>
          <w:numId w:val="3"/>
        </w:numPr>
        <w:tabs>
          <w:tab w:val="left" w:pos="1721"/>
        </w:tabs>
        <w:spacing w:before="127"/>
        <w:ind w:hanging="361"/>
        <w:jc w:val="both"/>
      </w:pPr>
      <w:r>
        <w:t>Proses</w:t>
      </w:r>
      <w:r>
        <w:rPr>
          <w:spacing w:val="-3"/>
        </w:rPr>
        <w:t xml:space="preserve"> </w:t>
      </w:r>
      <w:r>
        <w:t>Perencanaan.</w:t>
      </w:r>
    </w:p>
    <w:p w:rsidR="00D32855" w:rsidRDefault="00D32855" w:rsidP="00D32855">
      <w:pPr>
        <w:pStyle w:val="BodyText"/>
        <w:spacing w:before="128" w:line="360" w:lineRule="auto"/>
        <w:ind w:left="1720" w:right="214"/>
        <w:jc w:val="both"/>
      </w:pPr>
      <w:r>
        <w:t>Proses RAPB Program Studi Pendidikan Bahasa Inggris disusun berdasarkan kegiatan</w:t>
      </w:r>
      <w:r>
        <w:rPr>
          <w:spacing w:val="1"/>
        </w:rPr>
        <w:t xml:space="preserve"> </w:t>
      </w:r>
      <w:r>
        <w:t>atau aktivitas yang direncanakan dalam satu tahun. Perencanaan dilaksanakan sesuai</w:t>
      </w:r>
      <w:r>
        <w:rPr>
          <w:spacing w:val="1"/>
        </w:rPr>
        <w:t xml:space="preserve"> </w:t>
      </w:r>
      <w:r>
        <w:t>SOP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adapun</w:t>
      </w:r>
      <w:r>
        <w:rPr>
          <w:spacing w:val="1"/>
        </w:rPr>
        <w:t xml:space="preserve"> </w:t>
      </w:r>
      <w:r>
        <w:t>tahap-</w:t>
      </w:r>
      <w:r>
        <w:rPr>
          <w:spacing w:val="1"/>
        </w:rPr>
        <w:t xml:space="preserve"> </w:t>
      </w:r>
      <w:r>
        <w:t>tahap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perencanaannya,</w:t>
      </w:r>
      <w:r>
        <w:rPr>
          <w:spacing w:val="-4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line="251" w:lineRule="exact"/>
        <w:jc w:val="both"/>
      </w:pPr>
      <w:r>
        <w:t>Rektor</w:t>
      </w:r>
      <w:r>
        <w:rPr>
          <w:spacing w:val="-7"/>
        </w:rPr>
        <w:t xml:space="preserve"> </w:t>
      </w:r>
      <w:r>
        <w:t>mengeluarkan</w:t>
      </w:r>
      <w:r>
        <w:rPr>
          <w:spacing w:val="-4"/>
        </w:rPr>
        <w:t xml:space="preserve"> </w:t>
      </w:r>
      <w:r>
        <w:t>Surat</w:t>
      </w:r>
      <w:r>
        <w:rPr>
          <w:spacing w:val="-7"/>
        </w:rPr>
        <w:t xml:space="preserve"> </w:t>
      </w:r>
      <w:r>
        <w:t>Edaran</w:t>
      </w:r>
      <w:r>
        <w:rPr>
          <w:spacing w:val="-3"/>
        </w:rPr>
        <w:t xml:space="preserve"> </w:t>
      </w:r>
      <w:r>
        <w:t>tentang</w:t>
      </w:r>
      <w:r>
        <w:rPr>
          <w:spacing w:val="-4"/>
        </w:rPr>
        <w:t xml:space="preserve"> </w:t>
      </w:r>
      <w:r>
        <w:t>Menyusun</w:t>
      </w:r>
      <w:r>
        <w:rPr>
          <w:spacing w:val="-4"/>
        </w:rPr>
        <w:t xml:space="preserve"> </w:t>
      </w:r>
      <w:r>
        <w:t>Anggaran</w:t>
      </w:r>
      <w:r>
        <w:rPr>
          <w:spacing w:val="-4"/>
        </w:rPr>
        <w:t xml:space="preserve"> </w:t>
      </w:r>
      <w:proofErr w:type="spellStart"/>
      <w:r>
        <w:t>UnitKerja</w:t>
      </w:r>
      <w:proofErr w:type="spellEnd"/>
      <w:r>
        <w:t>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127"/>
        <w:jc w:val="both"/>
      </w:pPr>
      <w:r>
        <w:t>Program</w:t>
      </w:r>
      <w:r>
        <w:rPr>
          <w:spacing w:val="-4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membentuk</w:t>
      </w:r>
      <w:r>
        <w:rPr>
          <w:spacing w:val="-2"/>
        </w:rPr>
        <w:t xml:space="preserve"> </w:t>
      </w:r>
      <w:r>
        <w:t>Tim</w:t>
      </w:r>
      <w:r>
        <w:rPr>
          <w:spacing w:val="-4"/>
        </w:rPr>
        <w:t xml:space="preserve"> </w:t>
      </w:r>
      <w:proofErr w:type="spellStart"/>
      <w:r>
        <w:t>PenyusunAnggaran</w:t>
      </w:r>
      <w:proofErr w:type="spellEnd"/>
      <w:r>
        <w:t>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127"/>
        <w:jc w:val="both"/>
      </w:pPr>
      <w:r>
        <w:t>Rapat</w:t>
      </w:r>
      <w:r>
        <w:rPr>
          <w:spacing w:val="-6"/>
        </w:rPr>
        <w:t xml:space="preserve"> </w:t>
      </w:r>
      <w:r>
        <w:t>Penyusunan</w:t>
      </w:r>
      <w:r>
        <w:rPr>
          <w:spacing w:val="-2"/>
        </w:rPr>
        <w:t xml:space="preserve"> </w:t>
      </w:r>
      <w:r>
        <w:t>Anggaran.</w:t>
      </w:r>
    </w:p>
    <w:p w:rsidR="00D32855" w:rsidRDefault="00D32855" w:rsidP="00D32855">
      <w:pPr>
        <w:pStyle w:val="BodyText"/>
        <w:spacing w:before="127" w:line="360" w:lineRule="auto"/>
        <w:ind w:left="1720" w:right="220"/>
        <w:jc w:val="both"/>
      </w:pPr>
      <w:r>
        <w:t xml:space="preserve">Hasil disampaikan ke fakultas melalui </w:t>
      </w:r>
      <w:proofErr w:type="spellStart"/>
      <w:r>
        <w:t>wadek</w:t>
      </w:r>
      <w:proofErr w:type="spellEnd"/>
      <w:r>
        <w:t xml:space="preserve"> II, dilanjutkan ke universitas melalui </w:t>
      </w:r>
      <w:proofErr w:type="spellStart"/>
      <w:r>
        <w:t>warek</w:t>
      </w:r>
      <w:proofErr w:type="spellEnd"/>
      <w:r>
        <w:t xml:space="preserve"> II</w:t>
      </w:r>
      <w:r>
        <w:rPr>
          <w:spacing w:val="-59"/>
        </w:rPr>
        <w:t xml:space="preserve"> </w:t>
      </w:r>
      <w:r>
        <w:t>sebagai bahan pertimbangan dan masukan dalam menyusun RAPB Universitas PGRI</w:t>
      </w:r>
      <w:r>
        <w:rPr>
          <w:spacing w:val="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Tahun Akademik</w:t>
      </w:r>
      <w:r>
        <w:rPr>
          <w:spacing w:val="4"/>
        </w:rPr>
        <w:t xml:space="preserve"> </w:t>
      </w:r>
      <w:r>
        <w:t>2017/2018.</w:t>
      </w:r>
    </w:p>
    <w:p w:rsidR="00D32855" w:rsidRDefault="00D32855" w:rsidP="00D32855">
      <w:pPr>
        <w:pStyle w:val="ListParagraph"/>
        <w:numPr>
          <w:ilvl w:val="0"/>
          <w:numId w:val="2"/>
        </w:numPr>
        <w:tabs>
          <w:tab w:val="left" w:pos="2069"/>
        </w:tabs>
        <w:spacing w:line="360" w:lineRule="auto"/>
        <w:ind w:right="217" w:hanging="361"/>
        <w:jc w:val="both"/>
      </w:pPr>
      <w:r>
        <w:t>Pada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YPLPT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</w:t>
      </w:r>
      <w:r>
        <w:rPr>
          <w:spacing w:val="1"/>
        </w:rPr>
        <w:t xml:space="preserve"> </w:t>
      </w:r>
      <w:r>
        <w:t>mengadakan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penyusunan anggaran dan keuangan dengan melibatkan seluruh unsur pimpinan dan</w:t>
      </w:r>
      <w:r>
        <w:rPr>
          <w:spacing w:val="-59"/>
        </w:rPr>
        <w:t xml:space="preserve"> </w:t>
      </w:r>
      <w:r>
        <w:t>pengelola di lingkungan Universitas PGRI Palembang tidak terkecuali Ketua Program</w:t>
      </w:r>
      <w:r>
        <w:rPr>
          <w:spacing w:val="-59"/>
        </w:rPr>
        <w:t xml:space="preserve"> </w:t>
      </w:r>
      <w:r>
        <w:t>Studi Pendidikan Bahasa Inggris dan Sekretaris Program Studi Pendidikan Bahasa</w:t>
      </w:r>
      <w:r>
        <w:rPr>
          <w:spacing w:val="1"/>
        </w:rPr>
        <w:t xml:space="preserve"> </w:t>
      </w:r>
      <w:r>
        <w:t>Inggris, hal tersebut sesuai dengan Peraturan Pengangkatan Dosen dan Penggajian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No.024/C.1/YPLPTPGRI/2017.</w:t>
      </w:r>
    </w:p>
    <w:p w:rsidR="00D32855" w:rsidRDefault="00D32855" w:rsidP="00D32855">
      <w:pPr>
        <w:pStyle w:val="ListParagraph"/>
        <w:numPr>
          <w:ilvl w:val="0"/>
          <w:numId w:val="2"/>
        </w:numPr>
        <w:tabs>
          <w:tab w:val="left" w:pos="2069"/>
        </w:tabs>
        <w:spacing w:before="3" w:line="357" w:lineRule="auto"/>
        <w:ind w:right="226" w:hanging="361"/>
        <w:jc w:val="both"/>
      </w:pPr>
      <w:r>
        <w:t>Peraturan Struktur Organisasi, Tugas Pokok, Fungsi dan Uraian Tugas YPLPT PGRI</w:t>
      </w:r>
      <w:r>
        <w:rPr>
          <w:spacing w:val="1"/>
        </w:rPr>
        <w:t xml:space="preserve"> </w:t>
      </w:r>
      <w:r>
        <w:t>Sumatera</w:t>
      </w:r>
      <w:r>
        <w:rPr>
          <w:spacing w:val="-1"/>
        </w:rPr>
        <w:t xml:space="preserve"> </w:t>
      </w:r>
      <w:r>
        <w:t>Selatan No.229/C.2/YPLPTPGRI/2016</w:t>
      </w:r>
    </w:p>
    <w:p w:rsidR="00D32855" w:rsidRDefault="00D32855" w:rsidP="00D32855">
      <w:pPr>
        <w:pStyle w:val="ListParagraph"/>
        <w:numPr>
          <w:ilvl w:val="0"/>
          <w:numId w:val="2"/>
        </w:numPr>
        <w:tabs>
          <w:tab w:val="left" w:pos="2069"/>
        </w:tabs>
        <w:spacing w:before="2" w:line="360" w:lineRule="auto"/>
        <w:ind w:right="212" w:hanging="361"/>
        <w:jc w:val="both"/>
      </w:pPr>
      <w:r>
        <w:t>Peraturan</w:t>
      </w:r>
      <w:r>
        <w:rPr>
          <w:spacing w:val="1"/>
        </w:rPr>
        <w:t xml:space="preserve"> </w:t>
      </w:r>
      <w:r>
        <w:t>Penggajian</w:t>
      </w:r>
      <w:r>
        <w:rPr>
          <w:spacing w:val="1"/>
        </w:rPr>
        <w:t xml:space="preserve"> </w:t>
      </w:r>
      <w:proofErr w:type="spellStart"/>
      <w:r>
        <w:t>Kesejahtaeraan</w:t>
      </w:r>
      <w:proofErr w:type="spellEnd"/>
      <w:r>
        <w:rPr>
          <w:spacing w:val="1"/>
        </w:rPr>
        <w:t xml:space="preserve"> </w:t>
      </w:r>
      <w:r>
        <w:t>Pegawai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 No.366/C.1/YPLPTPGRI/2016</w:t>
      </w:r>
    </w:p>
    <w:p w:rsidR="00D32855" w:rsidRDefault="00D32855" w:rsidP="00D32855">
      <w:pPr>
        <w:pStyle w:val="ListParagraph"/>
        <w:numPr>
          <w:ilvl w:val="0"/>
          <w:numId w:val="2"/>
        </w:numPr>
        <w:tabs>
          <w:tab w:val="left" w:pos="2069"/>
        </w:tabs>
        <w:spacing w:before="1" w:line="360" w:lineRule="auto"/>
        <w:ind w:right="213" w:hanging="361"/>
        <w:jc w:val="both"/>
      </w:pPr>
      <w:r>
        <w:t>Peraturan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Aset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Komersial</w:t>
      </w:r>
      <w:r>
        <w:rPr>
          <w:spacing w:val="1"/>
        </w:rPr>
        <w:t xml:space="preserve"> </w:t>
      </w:r>
      <w:r>
        <w:t>YPLPT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Sumatera</w:t>
      </w:r>
      <w:r>
        <w:rPr>
          <w:spacing w:val="1"/>
        </w:rPr>
        <w:t xml:space="preserve"> </w:t>
      </w:r>
      <w:r>
        <w:t>Selatan</w:t>
      </w:r>
      <w:r>
        <w:rPr>
          <w:spacing w:val="1"/>
        </w:rPr>
        <w:t xml:space="preserve"> </w:t>
      </w:r>
      <w:r>
        <w:t>No.025/C.1/YPLPTPGRI/2017.</w:t>
      </w:r>
    </w:p>
    <w:p w:rsidR="00D32855" w:rsidRDefault="00D32855" w:rsidP="00D32855">
      <w:pPr>
        <w:pStyle w:val="BodyText"/>
        <w:spacing w:before="2" w:line="357" w:lineRule="auto"/>
        <w:ind w:left="1720" w:right="288" w:firstLine="696"/>
        <w:jc w:val="both"/>
      </w:pPr>
      <w:r>
        <w:t>Alur penyusunan perencanaan anggaran dan pengelolaan dana Program Studi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pimpinan,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mahasiswa.</w:t>
      </w:r>
      <w:r>
        <w:rPr>
          <w:spacing w:val="39"/>
        </w:rPr>
        <w:t xml:space="preserve"> </w:t>
      </w:r>
      <w:r>
        <w:t>Masing-masing</w:t>
      </w:r>
      <w:r>
        <w:rPr>
          <w:spacing w:val="43"/>
        </w:rPr>
        <w:t xml:space="preserve"> </w:t>
      </w:r>
      <w:proofErr w:type="spellStart"/>
      <w:r>
        <w:t>stakeholder</w:t>
      </w:r>
      <w:proofErr w:type="spellEnd"/>
      <w:r>
        <w:rPr>
          <w:spacing w:val="36"/>
        </w:rPr>
        <w:t xml:space="preserve"> </w:t>
      </w:r>
      <w:r>
        <w:t>memberikan</w:t>
      </w:r>
      <w:r>
        <w:rPr>
          <w:spacing w:val="42"/>
        </w:rPr>
        <w:t xml:space="preserve"> </w:t>
      </w:r>
      <w:r>
        <w:t>masukan</w:t>
      </w:r>
      <w:r>
        <w:rPr>
          <w:spacing w:val="39"/>
        </w:rPr>
        <w:t xml:space="preserve"> </w:t>
      </w:r>
      <w:r>
        <w:t>rencana</w:t>
      </w:r>
      <w:r>
        <w:rPr>
          <w:spacing w:val="43"/>
        </w:rPr>
        <w:t xml:space="preserve"> </w:t>
      </w:r>
      <w:r>
        <w:t>kegiatan</w:t>
      </w:r>
      <w:r>
        <w:rPr>
          <w:spacing w:val="42"/>
        </w:rPr>
        <w:t xml:space="preserve"> </w:t>
      </w:r>
      <w:r>
        <w:t>dan</w:t>
      </w:r>
    </w:p>
    <w:p w:rsidR="00D32855" w:rsidRDefault="00D32855" w:rsidP="00D32855">
      <w:pPr>
        <w:spacing w:line="357" w:lineRule="auto"/>
        <w:jc w:val="both"/>
        <w:sectPr w:rsidR="00D32855">
          <w:headerReference w:type="default" r:id="rId5"/>
          <w:footerReference w:type="default" r:id="rId6"/>
          <w:pgSz w:w="11910" w:h="16840"/>
          <w:pgMar w:top="1600" w:right="800" w:bottom="1140" w:left="460" w:header="0" w:footer="954" w:gutter="0"/>
          <w:cols w:space="720"/>
        </w:sectPr>
      </w:pPr>
    </w:p>
    <w:p w:rsidR="00D32855" w:rsidRDefault="00D32855" w:rsidP="00D32855">
      <w:pPr>
        <w:pStyle w:val="BodyText"/>
        <w:spacing w:before="74" w:line="360" w:lineRule="auto"/>
        <w:ind w:left="1720" w:right="285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33EF09" wp14:editId="186602BD">
                <wp:simplePos x="0" y="0"/>
                <wp:positionH relativeFrom="page">
                  <wp:posOffset>1085215</wp:posOffset>
                </wp:positionH>
                <wp:positionV relativeFrom="page">
                  <wp:posOffset>723900</wp:posOffset>
                </wp:positionV>
                <wp:extent cx="5902960" cy="9171940"/>
                <wp:effectExtent l="0" t="0" r="2540" b="0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2960" cy="9171940"/>
                        </a:xfrm>
                        <a:custGeom>
                          <a:avLst/>
                          <a:gdLst>
                            <a:gd name="T0" fmla="+- 0 1717 1709"/>
                            <a:gd name="T1" fmla="*/ T0 w 9296"/>
                            <a:gd name="T2" fmla="+- 0 1152 1140"/>
                            <a:gd name="T3" fmla="*/ 1152 h 14444"/>
                            <a:gd name="T4" fmla="+- 0 1709 1709"/>
                            <a:gd name="T5" fmla="*/ T4 w 9296"/>
                            <a:gd name="T6" fmla="+- 0 1152 1140"/>
                            <a:gd name="T7" fmla="*/ 1152 h 14444"/>
                            <a:gd name="T8" fmla="+- 0 1709 1709"/>
                            <a:gd name="T9" fmla="*/ T8 w 9296"/>
                            <a:gd name="T10" fmla="+- 0 15575 1140"/>
                            <a:gd name="T11" fmla="*/ 15575 h 14444"/>
                            <a:gd name="T12" fmla="+- 0 1717 1709"/>
                            <a:gd name="T13" fmla="*/ T12 w 9296"/>
                            <a:gd name="T14" fmla="+- 0 15575 1140"/>
                            <a:gd name="T15" fmla="*/ 15575 h 14444"/>
                            <a:gd name="T16" fmla="+- 0 1717 1709"/>
                            <a:gd name="T17" fmla="*/ T16 w 9296"/>
                            <a:gd name="T18" fmla="+- 0 1152 1140"/>
                            <a:gd name="T19" fmla="*/ 1152 h 14444"/>
                            <a:gd name="T20" fmla="+- 0 10996 1709"/>
                            <a:gd name="T21" fmla="*/ T20 w 9296"/>
                            <a:gd name="T22" fmla="+- 0 15576 1140"/>
                            <a:gd name="T23" fmla="*/ 15576 h 14444"/>
                            <a:gd name="T24" fmla="+- 0 1717 1709"/>
                            <a:gd name="T25" fmla="*/ T24 w 9296"/>
                            <a:gd name="T26" fmla="+- 0 15576 1140"/>
                            <a:gd name="T27" fmla="*/ 15576 h 14444"/>
                            <a:gd name="T28" fmla="+- 0 1709 1709"/>
                            <a:gd name="T29" fmla="*/ T28 w 9296"/>
                            <a:gd name="T30" fmla="+- 0 15576 1140"/>
                            <a:gd name="T31" fmla="*/ 15576 h 14444"/>
                            <a:gd name="T32" fmla="+- 0 1709 1709"/>
                            <a:gd name="T33" fmla="*/ T32 w 9296"/>
                            <a:gd name="T34" fmla="+- 0 15583 1140"/>
                            <a:gd name="T35" fmla="*/ 15583 h 14444"/>
                            <a:gd name="T36" fmla="+- 0 1717 1709"/>
                            <a:gd name="T37" fmla="*/ T36 w 9296"/>
                            <a:gd name="T38" fmla="+- 0 15583 1140"/>
                            <a:gd name="T39" fmla="*/ 15583 h 14444"/>
                            <a:gd name="T40" fmla="+- 0 10996 1709"/>
                            <a:gd name="T41" fmla="*/ T40 w 9296"/>
                            <a:gd name="T42" fmla="+- 0 15583 1140"/>
                            <a:gd name="T43" fmla="*/ 15583 h 14444"/>
                            <a:gd name="T44" fmla="+- 0 10996 1709"/>
                            <a:gd name="T45" fmla="*/ T44 w 9296"/>
                            <a:gd name="T46" fmla="+- 0 15576 1140"/>
                            <a:gd name="T47" fmla="*/ 15576 h 14444"/>
                            <a:gd name="T48" fmla="+- 0 10996 1709"/>
                            <a:gd name="T49" fmla="*/ T48 w 9296"/>
                            <a:gd name="T50" fmla="+- 0 1141 1140"/>
                            <a:gd name="T51" fmla="*/ 1141 h 14444"/>
                            <a:gd name="T52" fmla="+- 0 1717 1709"/>
                            <a:gd name="T53" fmla="*/ T52 w 9296"/>
                            <a:gd name="T54" fmla="+- 0 1141 1140"/>
                            <a:gd name="T55" fmla="*/ 1141 h 14444"/>
                            <a:gd name="T56" fmla="+- 0 1717 1709"/>
                            <a:gd name="T57" fmla="*/ T56 w 9296"/>
                            <a:gd name="T58" fmla="+- 0 1140 1140"/>
                            <a:gd name="T59" fmla="*/ 1140 h 14444"/>
                            <a:gd name="T60" fmla="+- 0 1709 1709"/>
                            <a:gd name="T61" fmla="*/ T60 w 9296"/>
                            <a:gd name="T62" fmla="+- 0 1140 1140"/>
                            <a:gd name="T63" fmla="*/ 1140 h 14444"/>
                            <a:gd name="T64" fmla="+- 0 1709 1709"/>
                            <a:gd name="T65" fmla="*/ T64 w 9296"/>
                            <a:gd name="T66" fmla="+- 0 1141 1140"/>
                            <a:gd name="T67" fmla="*/ 1141 h 14444"/>
                            <a:gd name="T68" fmla="+- 0 1709 1709"/>
                            <a:gd name="T69" fmla="*/ T68 w 9296"/>
                            <a:gd name="T70" fmla="+- 0 1149 1140"/>
                            <a:gd name="T71" fmla="*/ 1149 h 14444"/>
                            <a:gd name="T72" fmla="+- 0 1709 1709"/>
                            <a:gd name="T73" fmla="*/ T72 w 9296"/>
                            <a:gd name="T74" fmla="+- 0 1152 1140"/>
                            <a:gd name="T75" fmla="*/ 1152 h 14444"/>
                            <a:gd name="T76" fmla="+- 0 1717 1709"/>
                            <a:gd name="T77" fmla="*/ T76 w 9296"/>
                            <a:gd name="T78" fmla="+- 0 1152 1140"/>
                            <a:gd name="T79" fmla="*/ 1152 h 14444"/>
                            <a:gd name="T80" fmla="+- 0 1717 1709"/>
                            <a:gd name="T81" fmla="*/ T80 w 9296"/>
                            <a:gd name="T82" fmla="+- 0 1149 1140"/>
                            <a:gd name="T83" fmla="*/ 1149 h 14444"/>
                            <a:gd name="T84" fmla="+- 0 10996 1709"/>
                            <a:gd name="T85" fmla="*/ T84 w 9296"/>
                            <a:gd name="T86" fmla="+- 0 1149 1140"/>
                            <a:gd name="T87" fmla="*/ 1149 h 14444"/>
                            <a:gd name="T88" fmla="+- 0 10996 1709"/>
                            <a:gd name="T89" fmla="*/ T88 w 9296"/>
                            <a:gd name="T90" fmla="+- 0 1141 1140"/>
                            <a:gd name="T91" fmla="*/ 1141 h 14444"/>
                            <a:gd name="T92" fmla="+- 0 11004 1709"/>
                            <a:gd name="T93" fmla="*/ T92 w 9296"/>
                            <a:gd name="T94" fmla="+- 0 15576 1140"/>
                            <a:gd name="T95" fmla="*/ 15576 h 14444"/>
                            <a:gd name="T96" fmla="+- 0 10996 1709"/>
                            <a:gd name="T97" fmla="*/ T96 w 9296"/>
                            <a:gd name="T98" fmla="+- 0 15576 1140"/>
                            <a:gd name="T99" fmla="*/ 15576 h 14444"/>
                            <a:gd name="T100" fmla="+- 0 10996 1709"/>
                            <a:gd name="T101" fmla="*/ T100 w 9296"/>
                            <a:gd name="T102" fmla="+- 0 15583 1140"/>
                            <a:gd name="T103" fmla="*/ 15583 h 14444"/>
                            <a:gd name="T104" fmla="+- 0 11004 1709"/>
                            <a:gd name="T105" fmla="*/ T104 w 9296"/>
                            <a:gd name="T106" fmla="+- 0 15583 1140"/>
                            <a:gd name="T107" fmla="*/ 15583 h 14444"/>
                            <a:gd name="T108" fmla="+- 0 11004 1709"/>
                            <a:gd name="T109" fmla="*/ T108 w 9296"/>
                            <a:gd name="T110" fmla="+- 0 15576 1140"/>
                            <a:gd name="T111" fmla="*/ 15576 h 14444"/>
                            <a:gd name="T112" fmla="+- 0 11004 1709"/>
                            <a:gd name="T113" fmla="*/ T112 w 9296"/>
                            <a:gd name="T114" fmla="+- 0 1152 1140"/>
                            <a:gd name="T115" fmla="*/ 1152 h 14444"/>
                            <a:gd name="T116" fmla="+- 0 10996 1709"/>
                            <a:gd name="T117" fmla="*/ T116 w 9296"/>
                            <a:gd name="T118" fmla="+- 0 1152 1140"/>
                            <a:gd name="T119" fmla="*/ 1152 h 14444"/>
                            <a:gd name="T120" fmla="+- 0 10996 1709"/>
                            <a:gd name="T121" fmla="*/ T120 w 9296"/>
                            <a:gd name="T122" fmla="+- 0 15575 1140"/>
                            <a:gd name="T123" fmla="*/ 15575 h 14444"/>
                            <a:gd name="T124" fmla="+- 0 11004 1709"/>
                            <a:gd name="T125" fmla="*/ T124 w 9296"/>
                            <a:gd name="T126" fmla="+- 0 15575 1140"/>
                            <a:gd name="T127" fmla="*/ 15575 h 14444"/>
                            <a:gd name="T128" fmla="+- 0 11004 1709"/>
                            <a:gd name="T129" fmla="*/ T128 w 9296"/>
                            <a:gd name="T130" fmla="+- 0 1152 1140"/>
                            <a:gd name="T131" fmla="*/ 1152 h 14444"/>
                            <a:gd name="T132" fmla="+- 0 11004 1709"/>
                            <a:gd name="T133" fmla="*/ T132 w 9296"/>
                            <a:gd name="T134" fmla="+- 0 1140 1140"/>
                            <a:gd name="T135" fmla="*/ 1140 h 14444"/>
                            <a:gd name="T136" fmla="+- 0 10996 1709"/>
                            <a:gd name="T137" fmla="*/ T136 w 9296"/>
                            <a:gd name="T138" fmla="+- 0 1140 1140"/>
                            <a:gd name="T139" fmla="*/ 1140 h 14444"/>
                            <a:gd name="T140" fmla="+- 0 10996 1709"/>
                            <a:gd name="T141" fmla="*/ T140 w 9296"/>
                            <a:gd name="T142" fmla="+- 0 1141 1140"/>
                            <a:gd name="T143" fmla="*/ 1141 h 14444"/>
                            <a:gd name="T144" fmla="+- 0 10996 1709"/>
                            <a:gd name="T145" fmla="*/ T144 w 9296"/>
                            <a:gd name="T146" fmla="+- 0 1149 1140"/>
                            <a:gd name="T147" fmla="*/ 1149 h 14444"/>
                            <a:gd name="T148" fmla="+- 0 10996 1709"/>
                            <a:gd name="T149" fmla="*/ T148 w 9296"/>
                            <a:gd name="T150" fmla="+- 0 1152 1140"/>
                            <a:gd name="T151" fmla="*/ 1152 h 14444"/>
                            <a:gd name="T152" fmla="+- 0 11004 1709"/>
                            <a:gd name="T153" fmla="*/ T152 w 9296"/>
                            <a:gd name="T154" fmla="+- 0 1152 1140"/>
                            <a:gd name="T155" fmla="*/ 1152 h 14444"/>
                            <a:gd name="T156" fmla="+- 0 11004 1709"/>
                            <a:gd name="T157" fmla="*/ T156 w 9296"/>
                            <a:gd name="T158" fmla="+- 0 1149 1140"/>
                            <a:gd name="T159" fmla="*/ 1149 h 14444"/>
                            <a:gd name="T160" fmla="+- 0 11004 1709"/>
                            <a:gd name="T161" fmla="*/ T160 w 9296"/>
                            <a:gd name="T162" fmla="+- 0 1141 1140"/>
                            <a:gd name="T163" fmla="*/ 1141 h 14444"/>
                            <a:gd name="T164" fmla="+- 0 11004 1709"/>
                            <a:gd name="T165" fmla="*/ T164 w 9296"/>
                            <a:gd name="T166" fmla="+- 0 1140 1140"/>
                            <a:gd name="T167" fmla="*/ 1140 h 14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296" h="14444">
                              <a:moveTo>
                                <a:pt x="8" y="12"/>
                              </a:moveTo>
                              <a:lnTo>
                                <a:pt x="0" y="12"/>
                              </a:lnTo>
                              <a:lnTo>
                                <a:pt x="0" y="14435"/>
                              </a:lnTo>
                              <a:lnTo>
                                <a:pt x="8" y="14435"/>
                              </a:lnTo>
                              <a:lnTo>
                                <a:pt x="8" y="12"/>
                              </a:lnTo>
                              <a:close/>
                              <a:moveTo>
                                <a:pt x="9287" y="14436"/>
                              </a:moveTo>
                              <a:lnTo>
                                <a:pt x="8" y="14436"/>
                              </a:lnTo>
                              <a:lnTo>
                                <a:pt x="0" y="14436"/>
                              </a:lnTo>
                              <a:lnTo>
                                <a:pt x="0" y="14443"/>
                              </a:lnTo>
                              <a:lnTo>
                                <a:pt x="8" y="14443"/>
                              </a:lnTo>
                              <a:lnTo>
                                <a:pt x="9287" y="14443"/>
                              </a:lnTo>
                              <a:lnTo>
                                <a:pt x="9287" y="14436"/>
                              </a:lnTo>
                              <a:close/>
                              <a:moveTo>
                                <a:pt x="9287" y="1"/>
                              </a:move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9287" y="9"/>
                              </a:lnTo>
                              <a:lnTo>
                                <a:pt x="9287" y="1"/>
                              </a:lnTo>
                              <a:close/>
                              <a:moveTo>
                                <a:pt x="9295" y="14436"/>
                              </a:moveTo>
                              <a:lnTo>
                                <a:pt x="9287" y="14436"/>
                              </a:lnTo>
                              <a:lnTo>
                                <a:pt x="9287" y="14443"/>
                              </a:lnTo>
                              <a:lnTo>
                                <a:pt x="9295" y="14443"/>
                              </a:lnTo>
                              <a:lnTo>
                                <a:pt x="9295" y="14436"/>
                              </a:lnTo>
                              <a:close/>
                              <a:moveTo>
                                <a:pt x="9295" y="12"/>
                              </a:moveTo>
                              <a:lnTo>
                                <a:pt x="9287" y="12"/>
                              </a:lnTo>
                              <a:lnTo>
                                <a:pt x="9287" y="14435"/>
                              </a:lnTo>
                              <a:lnTo>
                                <a:pt x="9295" y="14435"/>
                              </a:lnTo>
                              <a:lnTo>
                                <a:pt x="9295" y="12"/>
                              </a:lnTo>
                              <a:close/>
                              <a:moveTo>
                                <a:pt x="9295" y="0"/>
                              </a:moveTo>
                              <a:lnTo>
                                <a:pt x="9287" y="0"/>
                              </a:lnTo>
                              <a:lnTo>
                                <a:pt x="9287" y="1"/>
                              </a:lnTo>
                              <a:lnTo>
                                <a:pt x="9287" y="9"/>
                              </a:lnTo>
                              <a:lnTo>
                                <a:pt x="9287" y="12"/>
                              </a:lnTo>
                              <a:lnTo>
                                <a:pt x="9295" y="12"/>
                              </a:lnTo>
                              <a:lnTo>
                                <a:pt x="9295" y="9"/>
                              </a:lnTo>
                              <a:lnTo>
                                <a:pt x="9295" y="1"/>
                              </a:lnTo>
                              <a:lnTo>
                                <a:pt x="9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7331D" id="AutoShape 16" o:spid="_x0000_s1026" style="position:absolute;margin-left:85.45pt;margin-top:57pt;width:464.8pt;height:722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96,14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" path="m8,12l,12,,14435r8,l8,12xm9287,14436r-9279,l,14436r,7l8,14443r9279,l9287,14436xm9287,1l8,1,8,,,,,1,,9r,3l8,12,8,9r9279,l9287,1xm9295,14436r-8,l9287,14443r8,l9295,14436xm9295,12r-8,l9287,14435r8,l9295,12xm9295,r-8,l9287,1r,8l9287,12r8,l9295,9r,-8l9295,xe" fillcolor="black" stroked="f">
                <v:path arrowok="t" o:connecttype="custom" o:connectlocs="5080,731520;0,731520;0,9890125;5080,9890125;5080,731520;5897245,9890760;5080,9890760;0,9890760;0,9895205;5080,9895205;5897245,9895205;5897245,9890760;5897245,724535;5080,724535;5080,723900;0,723900;0,724535;0,729615;0,731520;5080,731520;5080,729615;5897245,729615;5897245,724535;5902325,9890760;5897245,9890760;5897245,9895205;5902325,9895205;5902325,9890760;5902325,731520;5897245,731520;5897245,9890125;5902325,9890125;5902325,731520;5902325,723900;5897245,723900;5897245,724535;5897245,729615;5897245,731520;5902325,731520;5902325,729615;5902325,724535;5902325,72390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anggaran pembiayaannya. Hasil rapat tersebut dirumuskan dalam bentuk program kerja</w:t>
      </w:r>
      <w:r>
        <w:rPr>
          <w:spacing w:val="1"/>
        </w:rPr>
        <w:t xml:space="preserve"> </w:t>
      </w:r>
      <w:proofErr w:type="spellStart"/>
      <w:r>
        <w:t>pogram</w:t>
      </w:r>
      <w:proofErr w:type="spellEnd"/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dilaporkan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Fakultas.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menindaklanjutinya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mengadakan rapat program kerja pada awal tahun akademik, dan dihimpun menjadi</w:t>
      </w:r>
      <w:r>
        <w:rPr>
          <w:spacing w:val="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kerja Fakultas.</w:t>
      </w:r>
    </w:p>
    <w:p w:rsidR="00D32855" w:rsidRDefault="00D32855" w:rsidP="00D32855">
      <w:pPr>
        <w:pStyle w:val="BodyText"/>
        <w:spacing w:line="360" w:lineRule="auto"/>
        <w:ind w:left="1720" w:right="287" w:firstLine="540"/>
        <w:jc w:val="both"/>
      </w:pPr>
      <w:r>
        <w:t>Fakultas bersama dengan program studi menyelaraskan rancangan program kerja</w:t>
      </w:r>
      <w:r>
        <w:rPr>
          <w:spacing w:val="1"/>
        </w:rPr>
        <w:t xml:space="preserve"> </w:t>
      </w:r>
      <w:r>
        <w:t>yang telah disusun dengan rancangan susunan anggaran yang di buat oleh Universitas</w:t>
      </w:r>
      <w:r>
        <w:rPr>
          <w:spacing w:val="1"/>
        </w:rPr>
        <w:t xml:space="preserve"> </w:t>
      </w:r>
      <w:r>
        <w:t>dan Yayasan pada rapat kerja YPLPT PGRI Sumatera Selatan pada tahun anggaran</w:t>
      </w:r>
      <w:r>
        <w:rPr>
          <w:spacing w:val="1"/>
        </w:rPr>
        <w:t xml:space="preserve"> </w:t>
      </w:r>
      <w:r>
        <w:t>2016/2017,2017/2018,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2018/2019.</w:t>
      </w:r>
    </w:p>
    <w:p w:rsidR="00D32855" w:rsidRDefault="00D32855" w:rsidP="00D32855">
      <w:pPr>
        <w:pStyle w:val="BodyText"/>
        <w:spacing w:line="360" w:lineRule="auto"/>
        <w:ind w:left="1720" w:right="288" w:firstLine="576"/>
        <w:jc w:val="both"/>
      </w:pPr>
      <w:r>
        <w:t>Hasil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tertuang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-59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Bahasa</w:t>
      </w:r>
      <w:r>
        <w:rPr>
          <w:spacing w:val="-2"/>
        </w:rPr>
        <w:t xml:space="preserve"> </w:t>
      </w:r>
      <w:r>
        <w:t>Inggris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anggaran</w:t>
      </w:r>
      <w:r>
        <w:rPr>
          <w:spacing w:val="56"/>
        </w:rPr>
        <w:t xml:space="preserve"> </w:t>
      </w:r>
      <w:r>
        <w:t>2016/2017,2017/2018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2018/2019</w:t>
      </w:r>
    </w:p>
    <w:p w:rsidR="00D32855" w:rsidRDefault="00D32855" w:rsidP="00D32855">
      <w:pPr>
        <w:pStyle w:val="ListParagraph"/>
        <w:numPr>
          <w:ilvl w:val="2"/>
          <w:numId w:val="3"/>
        </w:numPr>
        <w:tabs>
          <w:tab w:val="left" w:pos="1721"/>
        </w:tabs>
        <w:ind w:hanging="361"/>
        <w:jc w:val="both"/>
      </w:pPr>
      <w:r>
        <w:t>Pengelolaan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Pelaporan.</w:t>
      </w:r>
    </w:p>
    <w:p w:rsidR="00D32855" w:rsidRDefault="00D32855" w:rsidP="00D32855">
      <w:pPr>
        <w:pStyle w:val="BodyText"/>
        <w:spacing w:before="125" w:line="360" w:lineRule="auto"/>
        <w:ind w:left="1720" w:right="220" w:firstLine="540"/>
        <w:jc w:val="both"/>
      </w:pPr>
      <w:r>
        <w:t>Pelaksanaan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dilaksanakan secara</w:t>
      </w:r>
      <w:r>
        <w:rPr>
          <w:spacing w:val="1"/>
        </w:rPr>
        <w:t xml:space="preserve"> </w:t>
      </w:r>
      <w:r>
        <w:t xml:space="preserve">transparan dan </w:t>
      </w:r>
      <w:proofErr w:type="spellStart"/>
      <w:r>
        <w:t>akuntabel</w:t>
      </w:r>
      <w:proofErr w:type="spellEnd"/>
      <w:r>
        <w:t xml:space="preserve"> sesuai dengan RAPB Program Studi</w:t>
      </w:r>
      <w:r>
        <w:rPr>
          <w:spacing w:val="1"/>
        </w:rPr>
        <w:t xml:space="preserve"> </w:t>
      </w:r>
      <w:r>
        <w:t>Pendidikan Bahasa Inggris, yang telah diajukan di setiap awal tahun akademik. Untuk</w:t>
      </w:r>
      <w:r>
        <w:rPr>
          <w:spacing w:val="1"/>
        </w:rPr>
        <w:t xml:space="preserve"> </w:t>
      </w:r>
      <w:r>
        <w:t>pengelolaan dana di tingkat Program Studi Pendidikan Bahasa Inggris dilakukan dengan</w:t>
      </w:r>
      <w:r>
        <w:rPr>
          <w:spacing w:val="1"/>
        </w:rPr>
        <w:t xml:space="preserve"> </w:t>
      </w:r>
      <w:r>
        <w:t>langkah-langkah</w:t>
      </w:r>
      <w:r>
        <w:rPr>
          <w:spacing w:val="-5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berikut: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line="360" w:lineRule="auto"/>
        <w:ind w:left="2081" w:right="221" w:hanging="361"/>
        <w:jc w:val="both"/>
      </w:pP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pengusulan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pengusulan</w:t>
      </w:r>
      <w:r>
        <w:rPr>
          <w:spacing w:val="1"/>
        </w:rPr>
        <w:t xml:space="preserve"> </w:t>
      </w:r>
      <w:r>
        <w:t>pencairan</w:t>
      </w:r>
      <w:r>
        <w:rPr>
          <w:spacing w:val="1"/>
        </w:rPr>
        <w:t xml:space="preserve"> </w:t>
      </w:r>
      <w:r>
        <w:t>dana</w:t>
      </w:r>
      <w:r>
        <w:rPr>
          <w:spacing w:val="-59"/>
        </w:rPr>
        <w:t xml:space="preserve"> </w:t>
      </w:r>
      <w:r>
        <w:t>kegiatan program studi dengan mengusulkan proposal kegiatan dan pendanaannya</w:t>
      </w:r>
      <w:r>
        <w:rPr>
          <w:spacing w:val="1"/>
        </w:rPr>
        <w:t xml:space="preserve"> </w:t>
      </w:r>
      <w:r>
        <w:t>kepada Dekan FKIP Universitas PGRI Palembang. Dekan akan meneruskannya ke</w:t>
      </w:r>
      <w:r>
        <w:rPr>
          <w:spacing w:val="1"/>
        </w:rPr>
        <w:t xml:space="preserve"> </w:t>
      </w:r>
      <w:r>
        <w:t>Bagian</w:t>
      </w:r>
      <w:r>
        <w:rPr>
          <w:spacing w:val="-1"/>
        </w:rPr>
        <w:t xml:space="preserve"> </w:t>
      </w:r>
      <w:r>
        <w:t>Keuangan Universitas PGRI</w:t>
      </w:r>
      <w:r>
        <w:rPr>
          <w:spacing w:val="1"/>
        </w:rPr>
        <w:t xml:space="preserve"> </w:t>
      </w:r>
      <w:r>
        <w:t>Palembang.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1" w:line="360" w:lineRule="auto"/>
        <w:ind w:left="2081" w:right="223" w:hanging="361"/>
        <w:jc w:val="both"/>
      </w:pPr>
      <w:r>
        <w:t>Bagian Keuangan akan mencairkan dana kegiatan sesuai dengan mata anggaran</w:t>
      </w:r>
      <w:r>
        <w:rPr>
          <w:spacing w:val="1"/>
        </w:rPr>
        <w:t xml:space="preserve"> </w:t>
      </w:r>
      <w:r>
        <w:t>melalui</w:t>
      </w:r>
      <w:r>
        <w:rPr>
          <w:spacing w:val="-3"/>
        </w:rPr>
        <w:t xml:space="preserve"> </w:t>
      </w:r>
      <w:r>
        <w:t>Bendahara</w:t>
      </w:r>
      <w:r>
        <w:rPr>
          <w:spacing w:val="2"/>
        </w:rPr>
        <w:t xml:space="preserve"> </w:t>
      </w:r>
      <w:r>
        <w:t>FKIP.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2" w:line="357" w:lineRule="auto"/>
        <w:ind w:left="2081" w:right="223" w:hanging="361"/>
        <w:jc w:val="both"/>
      </w:pPr>
      <w:r>
        <w:t>Program Studi akan melaporkan penggunaan dana yang telah terpakai pada Dekan</w:t>
      </w:r>
      <w:r>
        <w:rPr>
          <w:spacing w:val="1"/>
        </w:rPr>
        <w:t xml:space="preserve"> </w:t>
      </w:r>
      <w:r>
        <w:t>setelah</w:t>
      </w:r>
      <w:r>
        <w:rPr>
          <w:spacing w:val="-1"/>
        </w:rPr>
        <w:t xml:space="preserve"> </w:t>
      </w:r>
      <w:r>
        <w:t>kegiatan</w:t>
      </w:r>
      <w:r>
        <w:rPr>
          <w:spacing w:val="2"/>
        </w:rPr>
        <w:t xml:space="preserve"> </w:t>
      </w:r>
      <w:r>
        <w:t>terselenggara.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2" w:line="360" w:lineRule="auto"/>
        <w:ind w:left="2081" w:right="223" w:hanging="361"/>
        <w:jc w:val="both"/>
      </w:pPr>
      <w:r>
        <w:t>Laporan kegiatan diserahkan kepada Dekan sebagai bentuk laporan pelaksanaan</w:t>
      </w:r>
      <w:r>
        <w:rPr>
          <w:spacing w:val="1"/>
        </w:rPr>
        <w:t xml:space="preserve"> </w:t>
      </w:r>
      <w:r>
        <w:t>kegiatan</w:t>
      </w:r>
    </w:p>
    <w:p w:rsidR="00D32855" w:rsidRDefault="00D32855" w:rsidP="00D32855">
      <w:pPr>
        <w:pStyle w:val="ListParagraph"/>
        <w:numPr>
          <w:ilvl w:val="2"/>
          <w:numId w:val="3"/>
        </w:numPr>
        <w:tabs>
          <w:tab w:val="left" w:pos="1721"/>
        </w:tabs>
        <w:spacing w:before="1"/>
        <w:ind w:hanging="361"/>
        <w:jc w:val="both"/>
      </w:pPr>
      <w:r>
        <w:t>Pertanggungjawaban</w:t>
      </w:r>
      <w:r>
        <w:rPr>
          <w:spacing w:val="-6"/>
        </w:rPr>
        <w:t xml:space="preserve"> </w:t>
      </w:r>
      <w:r>
        <w:t>Penggunaan</w:t>
      </w:r>
      <w:r>
        <w:rPr>
          <w:spacing w:val="-1"/>
        </w:rPr>
        <w:t xml:space="preserve"> </w:t>
      </w:r>
      <w:r>
        <w:t>Dana</w:t>
      </w:r>
    </w:p>
    <w:p w:rsidR="00D32855" w:rsidRDefault="00D32855" w:rsidP="00D32855">
      <w:pPr>
        <w:pStyle w:val="BodyText"/>
        <w:spacing w:before="127" w:line="360" w:lineRule="auto"/>
        <w:ind w:left="1720" w:right="221"/>
        <w:jc w:val="both"/>
      </w:pPr>
      <w:r>
        <w:t>Proses pertanggungjawaban penggunaan dana di Program Studi Pendidikan Bahasa</w:t>
      </w:r>
      <w:r>
        <w:rPr>
          <w:spacing w:val="1"/>
        </w:rPr>
        <w:t xml:space="preserve"> </w:t>
      </w:r>
      <w:r>
        <w:t xml:space="preserve">Inggris dilaksanakan secara transparan dan </w:t>
      </w:r>
      <w:proofErr w:type="spellStart"/>
      <w:r>
        <w:t>akuntabel</w:t>
      </w:r>
      <w:proofErr w:type="spellEnd"/>
      <w:r>
        <w:t>, sesuai dengan SOP yang berlaku</w:t>
      </w:r>
      <w:r>
        <w:rPr>
          <w:spacing w:val="-59"/>
        </w:rPr>
        <w:t xml:space="preserve"> </w:t>
      </w:r>
      <w:r>
        <w:t>di Universitas PGRI Palembang. Adapun tahapan proses pertanggungjawaban tersebut</w:t>
      </w:r>
      <w:r>
        <w:rPr>
          <w:spacing w:val="1"/>
        </w:rPr>
        <w:t xml:space="preserve"> </w:t>
      </w:r>
      <w:r>
        <w:t>adalah: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line="360" w:lineRule="auto"/>
        <w:ind w:left="2081" w:right="214" w:hanging="361"/>
        <w:jc w:val="both"/>
      </w:pPr>
      <w:r>
        <w:t>Penggunaan dana melalui beberapa tahapan persetujuan dari pejabat keuangan,</w:t>
      </w:r>
      <w:r>
        <w:rPr>
          <w:spacing w:val="1"/>
        </w:rPr>
        <w:t xml:space="preserve"> </w:t>
      </w:r>
      <w:r>
        <w:t>mulai dari Program Studi, Wakil Dekan II, Dekan, Biro AUK, Wakil Rektor II dan</w:t>
      </w:r>
      <w:r>
        <w:rPr>
          <w:spacing w:val="1"/>
        </w:rPr>
        <w:t xml:space="preserve"> </w:t>
      </w:r>
      <w:r>
        <w:t>Rektor.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line="360" w:lineRule="auto"/>
        <w:ind w:left="2081" w:right="224" w:hanging="361"/>
        <w:jc w:val="both"/>
      </w:pPr>
      <w:r>
        <w:t>Untuk pencairan dana yang telah disetujui oleh Rektor wajib diambil oleh petugas</w:t>
      </w:r>
      <w:r>
        <w:rPr>
          <w:spacing w:val="1"/>
        </w:rPr>
        <w:t xml:space="preserve"> </w:t>
      </w:r>
      <w:r>
        <w:t>keuangan</w:t>
      </w:r>
      <w:r>
        <w:rPr>
          <w:spacing w:val="-5"/>
        </w:rPr>
        <w:t xml:space="preserve"> </w:t>
      </w:r>
      <w:r>
        <w:t>khususnya Bendahara</w:t>
      </w:r>
      <w:r>
        <w:rPr>
          <w:spacing w:val="1"/>
        </w:rPr>
        <w:t xml:space="preserve"> </w:t>
      </w:r>
      <w:r>
        <w:t>FKIP.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2"/>
        <w:jc w:val="both"/>
      </w:pPr>
      <w:r>
        <w:t>Bila</w:t>
      </w:r>
      <w:r>
        <w:rPr>
          <w:spacing w:val="-3"/>
        </w:rPr>
        <w:t xml:space="preserve"> </w:t>
      </w:r>
      <w:r>
        <w:t>Bendahara</w:t>
      </w:r>
      <w:r>
        <w:rPr>
          <w:spacing w:val="-2"/>
        </w:rPr>
        <w:t xml:space="preserve"> </w:t>
      </w:r>
      <w:r>
        <w:t>berhalangan/tidak</w:t>
      </w:r>
      <w:r>
        <w:rPr>
          <w:spacing w:val="-2"/>
        </w:rPr>
        <w:t xml:space="preserve"> </w:t>
      </w:r>
      <w:r>
        <w:t>hadir</w:t>
      </w:r>
      <w:r>
        <w:rPr>
          <w:spacing w:val="-5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diwakilkan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proofErr w:type="spellStart"/>
      <w:r>
        <w:t>Kasubag</w:t>
      </w:r>
      <w:proofErr w:type="spellEnd"/>
      <w:r>
        <w:rPr>
          <w:spacing w:val="-2"/>
        </w:rPr>
        <w:t xml:space="preserve"> </w:t>
      </w:r>
      <w:r>
        <w:t>Keuangan.</w:t>
      </w:r>
    </w:p>
    <w:p w:rsidR="00D32855" w:rsidRDefault="00D32855" w:rsidP="00D32855">
      <w:pPr>
        <w:pStyle w:val="ListParagraph"/>
        <w:numPr>
          <w:ilvl w:val="3"/>
          <w:numId w:val="3"/>
        </w:numPr>
        <w:tabs>
          <w:tab w:val="left" w:pos="2069"/>
        </w:tabs>
        <w:spacing w:before="127"/>
        <w:jc w:val="both"/>
      </w:pPr>
      <w:r>
        <w:t>Bendahara/</w:t>
      </w:r>
      <w:proofErr w:type="spellStart"/>
      <w:r>
        <w:t>Kasubag</w:t>
      </w:r>
      <w:proofErr w:type="spellEnd"/>
      <w:r>
        <w:rPr>
          <w:spacing w:val="36"/>
        </w:rPr>
        <w:t xml:space="preserve"> </w:t>
      </w:r>
      <w:r>
        <w:t>Keuangan</w:t>
      </w:r>
      <w:r>
        <w:rPr>
          <w:spacing w:val="36"/>
        </w:rPr>
        <w:t xml:space="preserve"> </w:t>
      </w:r>
      <w:r>
        <w:t>memberikan</w:t>
      </w:r>
      <w:r>
        <w:rPr>
          <w:spacing w:val="36"/>
        </w:rPr>
        <w:t xml:space="preserve"> </w:t>
      </w:r>
      <w:r>
        <w:t>dana</w:t>
      </w:r>
      <w:r>
        <w:rPr>
          <w:spacing w:val="36"/>
        </w:rPr>
        <w:t xml:space="preserve"> </w:t>
      </w:r>
      <w:r>
        <w:t>tersebut</w:t>
      </w:r>
      <w:r>
        <w:rPr>
          <w:spacing w:val="33"/>
        </w:rPr>
        <w:t xml:space="preserve"> </w:t>
      </w:r>
      <w:r>
        <w:t>kepada</w:t>
      </w:r>
      <w:r>
        <w:rPr>
          <w:spacing w:val="36"/>
        </w:rPr>
        <w:t xml:space="preserve"> </w:t>
      </w:r>
      <w:r>
        <w:t>Ketua</w:t>
      </w:r>
      <w:r>
        <w:rPr>
          <w:spacing w:val="36"/>
        </w:rPr>
        <w:t xml:space="preserve"> </w:t>
      </w:r>
      <w:r>
        <w:t>Program</w:t>
      </w:r>
    </w:p>
    <w:p w:rsidR="00D32855" w:rsidRDefault="00D32855" w:rsidP="00D32855">
      <w:pPr>
        <w:jc w:val="both"/>
        <w:sectPr w:rsidR="00D32855">
          <w:headerReference w:type="default" r:id="rId7"/>
          <w:footerReference w:type="default" r:id="rId8"/>
          <w:pgSz w:w="11910" w:h="16840"/>
          <w:pgMar w:top="1080" w:right="800" w:bottom="1140" w:left="460" w:header="0" w:footer="954" w:gutter="0"/>
          <w:cols w:space="720"/>
        </w:sectPr>
      </w:pPr>
    </w:p>
    <w:p w:rsidR="00D32855" w:rsidRDefault="00D32855" w:rsidP="00D32855">
      <w:pPr>
        <w:pStyle w:val="BodyText"/>
        <w:ind w:left="124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C83D7AA" wp14:editId="08F567C8">
                <wp:extent cx="5897880" cy="1453515"/>
                <wp:effectExtent l="0" t="0" r="7620" b="698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7880" cy="1453515"/>
                        </a:xfrm>
                        <a:prstGeom prst="rect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32855" w:rsidRDefault="00D32855" w:rsidP="00D32855">
                            <w:pPr>
                              <w:pStyle w:val="BodyText"/>
                              <w:spacing w:before="5" w:line="357" w:lineRule="auto"/>
                              <w:ind w:left="824" w:right="115"/>
                              <w:jc w:val="both"/>
                            </w:pPr>
                            <w:r>
                              <w:t xml:space="preserve">Studi untuk melaksanakan kegiatan dan menyerahkan </w:t>
                            </w:r>
                            <w:proofErr w:type="spellStart"/>
                            <w:r>
                              <w:t>SPJnya</w:t>
                            </w:r>
                            <w:proofErr w:type="spellEnd"/>
                            <w:r>
                              <w:t xml:space="preserve"> paling lambat satu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minggu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setelah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kegiatan terselenggara.</w:t>
                            </w:r>
                          </w:p>
                          <w:p w:rsidR="00D32855" w:rsidRDefault="00D32855" w:rsidP="00D32855">
                            <w:pPr>
                              <w:pStyle w:val="BodyText"/>
                              <w:spacing w:before="2" w:line="360" w:lineRule="auto"/>
                              <w:ind w:left="824" w:right="111" w:hanging="361"/>
                              <w:jc w:val="both"/>
                            </w:pPr>
                            <w:r>
                              <w:t>e. Dalam pertanggungjawaban penggunaan keuangan dilengkapi dengan faktur/nota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pembelian/pembelanjaan yang sah yang </w:t>
                            </w:r>
                            <w:proofErr w:type="spellStart"/>
                            <w:r>
                              <w:t>ditandangani</w:t>
                            </w:r>
                            <w:proofErr w:type="spellEnd"/>
                            <w:r>
                              <w:t xml:space="preserve"> kasir dan tanda tangan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penerima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barang serta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dilengkapi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dengan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cap toko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pembelian barang.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83D7A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width:464.4pt;height:1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" filled="f" strokeweight=".14108mm">
                <v:path arrowok="t"/>
                <v:textbox inset="0,0,0,0">
                  <w:txbxContent>
                    <w:p w:rsidR="00D32855" w:rsidRDefault="00D32855" w:rsidP="00D32855">
                      <w:pPr>
                        <w:pStyle w:val="BodyText"/>
                        <w:spacing w:before="5" w:line="357" w:lineRule="auto"/>
                        <w:ind w:left="824" w:right="115"/>
                        <w:jc w:val="both"/>
                      </w:pPr>
                      <w:r>
                        <w:t xml:space="preserve">Studi untuk melaksanakan kegiatan dan menyerahkan </w:t>
                      </w:r>
                      <w:proofErr w:type="spellStart"/>
                      <w:r>
                        <w:t>SPJnya</w:t>
                      </w:r>
                      <w:proofErr w:type="spellEnd"/>
                      <w:r>
                        <w:t xml:space="preserve"> paling lambat satu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minggu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setelah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kegiatan terselenggara.</w:t>
                      </w:r>
                    </w:p>
                    <w:p w:rsidR="00D32855" w:rsidRDefault="00D32855" w:rsidP="00D32855">
                      <w:pPr>
                        <w:pStyle w:val="BodyText"/>
                        <w:spacing w:before="2" w:line="360" w:lineRule="auto"/>
                        <w:ind w:left="824" w:right="111" w:hanging="361"/>
                        <w:jc w:val="both"/>
                      </w:pPr>
                      <w:r>
                        <w:t>e. Dalam pertanggungjawaban penggunaan keuangan dilengkapi dengan faktur/nota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pembelian/pembelanjaan yang sah yang </w:t>
                      </w:r>
                      <w:proofErr w:type="spellStart"/>
                      <w:r>
                        <w:t>ditandangani</w:t>
                      </w:r>
                      <w:proofErr w:type="spellEnd"/>
                      <w:r>
                        <w:t xml:space="preserve"> kasir dan tanda tangan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penerima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barang serta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dilengkapi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dengan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cap toko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pembelian barang.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2855" w:rsidRDefault="00D32855" w:rsidP="00D32855">
      <w:pPr>
        <w:pStyle w:val="BodyText"/>
        <w:rPr>
          <w:sz w:val="20"/>
        </w:rPr>
      </w:pPr>
    </w:p>
    <w:p w:rsidR="00D32855" w:rsidRDefault="00D32855" w:rsidP="00D32855">
      <w:pPr>
        <w:pStyle w:val="BodyText"/>
        <w:spacing w:before="3"/>
        <w:rPr>
          <w:sz w:val="19"/>
        </w:rPr>
      </w:pPr>
    </w:p>
    <w:p w:rsidR="00D32855" w:rsidRDefault="00D32855" w:rsidP="00D32855">
      <w:pPr>
        <w:pStyle w:val="Heading2"/>
        <w:numPr>
          <w:ilvl w:val="1"/>
          <w:numId w:val="3"/>
        </w:numPr>
        <w:tabs>
          <w:tab w:val="left" w:pos="1488"/>
          <w:tab w:val="left" w:pos="1489"/>
        </w:tabs>
        <w:spacing w:before="93"/>
        <w:ind w:left="1488" w:hanging="669"/>
        <w:jc w:val="left"/>
      </w:pPr>
      <w:r>
        <w:t>Perolehan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Alokasi</w:t>
      </w:r>
      <w:r>
        <w:rPr>
          <w:spacing w:val="-4"/>
        </w:rPr>
        <w:t xml:space="preserve"> </w:t>
      </w:r>
      <w:r>
        <w:t>Dana</w:t>
      </w:r>
    </w:p>
    <w:p w:rsidR="00D32855" w:rsidRDefault="00D32855" w:rsidP="00D32855">
      <w:pPr>
        <w:pStyle w:val="ListParagraph"/>
        <w:numPr>
          <w:ilvl w:val="2"/>
          <w:numId w:val="1"/>
        </w:numPr>
        <w:tabs>
          <w:tab w:val="left" w:pos="1489"/>
        </w:tabs>
        <w:spacing w:before="35" w:line="276" w:lineRule="auto"/>
        <w:ind w:right="224" w:hanging="720"/>
        <w:jc w:val="left"/>
        <w:rPr>
          <w:rFonts w:ascii="Arial"/>
          <w:b/>
        </w:rPr>
      </w:pPr>
      <w:r>
        <w:rPr>
          <w:rFonts w:ascii="Arial"/>
          <w:b/>
        </w:rPr>
        <w:t>Realisasi</w:t>
      </w:r>
      <w:r>
        <w:rPr>
          <w:rFonts w:ascii="Arial"/>
          <w:b/>
          <w:spacing w:val="22"/>
        </w:rPr>
        <w:t xml:space="preserve"> </w:t>
      </w:r>
      <w:r>
        <w:rPr>
          <w:rFonts w:ascii="Arial"/>
          <w:b/>
        </w:rPr>
        <w:t>perolehan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alokasi</w:t>
      </w:r>
      <w:r>
        <w:rPr>
          <w:rFonts w:ascii="Arial"/>
          <w:b/>
          <w:spacing w:val="18"/>
        </w:rPr>
        <w:t xml:space="preserve"> </w:t>
      </w:r>
      <w:r>
        <w:rPr>
          <w:rFonts w:ascii="Arial"/>
          <w:b/>
        </w:rPr>
        <w:t>dana</w:t>
      </w:r>
      <w:r>
        <w:rPr>
          <w:rFonts w:ascii="Arial"/>
          <w:b/>
          <w:spacing w:val="26"/>
        </w:rPr>
        <w:t xml:space="preserve"> </w:t>
      </w:r>
      <w:r>
        <w:rPr>
          <w:rFonts w:ascii="Arial"/>
          <w:b/>
        </w:rPr>
        <w:t>(termasuk</w:t>
      </w:r>
      <w:r>
        <w:rPr>
          <w:rFonts w:ascii="Arial"/>
          <w:b/>
          <w:spacing w:val="26"/>
        </w:rPr>
        <w:t xml:space="preserve"> </w:t>
      </w:r>
      <w:r>
        <w:rPr>
          <w:rFonts w:ascii="Arial"/>
          <w:b/>
        </w:rPr>
        <w:t>hibah)</w:t>
      </w:r>
      <w:r>
        <w:rPr>
          <w:rFonts w:ascii="Arial"/>
          <w:b/>
          <w:spacing w:val="22"/>
        </w:rPr>
        <w:t xml:space="preserve"> </w:t>
      </w:r>
      <w:r>
        <w:rPr>
          <w:rFonts w:ascii="Arial"/>
          <w:b/>
        </w:rPr>
        <w:t>dalam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juta</w:t>
      </w:r>
      <w:r>
        <w:rPr>
          <w:rFonts w:ascii="Arial"/>
          <w:b/>
          <w:spacing w:val="26"/>
        </w:rPr>
        <w:t xml:space="preserve"> </w:t>
      </w:r>
      <w:r>
        <w:rPr>
          <w:rFonts w:ascii="Arial"/>
          <w:b/>
        </w:rPr>
        <w:t>rupiah</w:t>
      </w:r>
      <w:r>
        <w:rPr>
          <w:rFonts w:ascii="Arial"/>
          <w:b/>
          <w:spacing w:val="24"/>
        </w:rPr>
        <w:t xml:space="preserve"> </w:t>
      </w:r>
      <w:r>
        <w:rPr>
          <w:rFonts w:ascii="Arial"/>
          <w:b/>
        </w:rPr>
        <w:t>termasuk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gaji,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selama tiga tahun terakhir,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pada tabel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berikut:</w:t>
      </w:r>
    </w:p>
    <w:p w:rsidR="00D32855" w:rsidRDefault="00D32855" w:rsidP="00D32855">
      <w:pPr>
        <w:pStyle w:val="BodyText"/>
        <w:rPr>
          <w:rFonts w:ascii="Arial"/>
          <w:b/>
          <w:sz w:val="20"/>
        </w:rPr>
      </w:pPr>
    </w:p>
    <w:p w:rsidR="00D32855" w:rsidRDefault="00D32855" w:rsidP="00D32855">
      <w:pPr>
        <w:pStyle w:val="BodyText"/>
        <w:spacing w:before="1"/>
        <w:rPr>
          <w:rFonts w:ascii="Arial"/>
          <w:b/>
          <w:sz w:val="13"/>
        </w:rPr>
      </w:pPr>
    </w:p>
    <w:tbl>
      <w:tblPr>
        <w:tblW w:w="0" w:type="auto"/>
        <w:tblInd w:w="1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0"/>
        <w:gridCol w:w="3120"/>
        <w:gridCol w:w="1471"/>
        <w:gridCol w:w="1531"/>
        <w:gridCol w:w="1259"/>
      </w:tblGrid>
      <w:tr w:rsidR="00D32855" w:rsidTr="00B5430B">
        <w:trPr>
          <w:trHeight w:val="316"/>
        </w:trPr>
        <w:tc>
          <w:tcPr>
            <w:tcW w:w="1520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33" w:line="273" w:lineRule="auto"/>
              <w:ind w:left="502" w:right="299" w:hanging="14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Sumber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</w:p>
        </w:tc>
        <w:tc>
          <w:tcPr>
            <w:tcW w:w="3120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4"/>
              <w:ind w:left="99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</w:p>
        </w:tc>
        <w:tc>
          <w:tcPr>
            <w:tcW w:w="4261" w:type="dxa"/>
            <w:gridSpan w:val="3"/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24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(Juta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Rupiah)</w:t>
            </w:r>
          </w:p>
        </w:tc>
      </w:tr>
      <w:tr w:rsidR="00D32855" w:rsidTr="00B5430B">
        <w:trPr>
          <w:trHeight w:val="314"/>
        </w:trPr>
        <w:tc>
          <w:tcPr>
            <w:tcW w:w="1520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6"/>
              <w:ind w:left="29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531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6"/>
              <w:ind w:left="34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259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6"/>
              <w:ind w:left="391" w:right="46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</w:tr>
      <w:tr w:rsidR="00D32855" w:rsidTr="00B5430B">
        <w:trPr>
          <w:trHeight w:val="314"/>
        </w:trPr>
        <w:tc>
          <w:tcPr>
            <w:tcW w:w="1520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19" w:right="7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</w:p>
        </w:tc>
        <w:tc>
          <w:tcPr>
            <w:tcW w:w="3120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423" w:right="13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</w:p>
        </w:tc>
        <w:tc>
          <w:tcPr>
            <w:tcW w:w="1471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596" w:right="5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</w:p>
        </w:tc>
        <w:tc>
          <w:tcPr>
            <w:tcW w:w="1531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629" w:right="57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(4)</w:t>
            </w:r>
          </w:p>
        </w:tc>
        <w:tc>
          <w:tcPr>
            <w:tcW w:w="1259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421" w:right="4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(5)</w:t>
            </w:r>
          </w:p>
        </w:tc>
      </w:tr>
      <w:tr w:rsidR="00D32855" w:rsidTr="00B5430B">
        <w:trPr>
          <w:trHeight w:val="316"/>
        </w:trPr>
        <w:tc>
          <w:tcPr>
            <w:tcW w:w="1520" w:type="dxa"/>
            <w:vMerge w:val="restart"/>
          </w:tcPr>
          <w:p w:rsidR="00D32855" w:rsidRDefault="00D32855" w:rsidP="00B5430B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32855" w:rsidRDefault="00D32855" w:rsidP="00B5430B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32855" w:rsidRDefault="00D32855" w:rsidP="00B5430B">
            <w:pPr>
              <w:pStyle w:val="TableParagraph"/>
              <w:spacing w:before="11"/>
              <w:rPr>
                <w:rFonts w:ascii="Arial"/>
                <w:b/>
                <w:sz w:val="27"/>
              </w:rPr>
            </w:pPr>
          </w:p>
          <w:p w:rsidR="00D32855" w:rsidRDefault="00D32855" w:rsidP="00B5430B">
            <w:pPr>
              <w:pStyle w:val="TableParagraph"/>
              <w:ind w:left="258"/>
            </w:pPr>
            <w:r>
              <w:t>PT</w:t>
            </w:r>
            <w:r>
              <w:rPr>
                <w:spacing w:val="-1"/>
              </w:rPr>
              <w:t xml:space="preserve"> </w:t>
            </w:r>
            <w:r>
              <w:t>Sendiri</w:t>
            </w: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9"/>
              <w:ind w:left="122"/>
            </w:pPr>
            <w:r>
              <w:t>SPP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3909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3011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3174</w:t>
            </w:r>
          </w:p>
        </w:tc>
      </w:tr>
      <w:tr w:rsidR="00D32855" w:rsidTr="00B5430B">
        <w:trPr>
          <w:trHeight w:val="311"/>
        </w:trPr>
        <w:tc>
          <w:tcPr>
            <w:tcW w:w="1520" w:type="dxa"/>
            <w:vMerge/>
            <w:tcBorders>
              <w:top w:val="nil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5"/>
              <w:ind w:left="122"/>
            </w:pPr>
            <w:r>
              <w:t>PPL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48.6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31.2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22.5</w:t>
            </w:r>
          </w:p>
        </w:tc>
      </w:tr>
      <w:tr w:rsidR="00D32855" w:rsidTr="00B5430B">
        <w:trPr>
          <w:trHeight w:val="315"/>
        </w:trPr>
        <w:tc>
          <w:tcPr>
            <w:tcW w:w="1520" w:type="dxa"/>
            <w:vMerge/>
            <w:tcBorders>
              <w:top w:val="nil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9"/>
              <w:ind w:left="122"/>
            </w:pPr>
            <w:r>
              <w:t>KKL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48.6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31.2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9"/>
              <w:ind w:right="-29"/>
              <w:jc w:val="right"/>
            </w:pPr>
            <w:r>
              <w:t>22.5</w:t>
            </w:r>
          </w:p>
        </w:tc>
      </w:tr>
      <w:tr w:rsidR="00D32855" w:rsidTr="00B5430B">
        <w:trPr>
          <w:trHeight w:val="316"/>
        </w:trPr>
        <w:tc>
          <w:tcPr>
            <w:tcW w:w="1520" w:type="dxa"/>
            <w:vMerge/>
            <w:tcBorders>
              <w:top w:val="nil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6"/>
              <w:ind w:left="122"/>
            </w:pPr>
            <w:r>
              <w:t>Wisuda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895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662.5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507.5</w:t>
            </w:r>
          </w:p>
        </w:tc>
      </w:tr>
      <w:tr w:rsidR="00D32855" w:rsidTr="00B5430B">
        <w:trPr>
          <w:trHeight w:val="356"/>
        </w:trPr>
        <w:tc>
          <w:tcPr>
            <w:tcW w:w="1520" w:type="dxa"/>
            <w:vMerge/>
            <w:tcBorders>
              <w:top w:val="nil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30"/>
              <w:ind w:left="122"/>
            </w:pPr>
            <w:r>
              <w:t>LPPKM</w:t>
            </w:r>
            <w:r>
              <w:rPr>
                <w:spacing w:val="-3"/>
              </w:rPr>
              <w:t xml:space="preserve"> </w:t>
            </w:r>
            <w:r>
              <w:t>Penelitian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50"/>
              <w:ind w:right="-29"/>
              <w:jc w:val="right"/>
            </w:pPr>
            <w:r>
              <w:t>119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50"/>
              <w:ind w:right="-29"/>
              <w:jc w:val="right"/>
            </w:pPr>
            <w:r>
              <w:t>126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50"/>
              <w:ind w:right="-29"/>
              <w:jc w:val="right"/>
            </w:pPr>
            <w:r>
              <w:t>63</w:t>
            </w:r>
          </w:p>
        </w:tc>
      </w:tr>
      <w:tr w:rsidR="00D32855" w:rsidTr="00B5430B">
        <w:trPr>
          <w:trHeight w:val="332"/>
        </w:trPr>
        <w:tc>
          <w:tcPr>
            <w:tcW w:w="1520" w:type="dxa"/>
            <w:vMerge/>
            <w:tcBorders>
              <w:top w:val="nil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13"/>
              <w:ind w:left="122"/>
            </w:pPr>
            <w:r>
              <w:t>LPPKM</w:t>
            </w:r>
            <w:r>
              <w:rPr>
                <w:spacing w:val="-4"/>
              </w:rPr>
              <w:t xml:space="preserve"> </w:t>
            </w:r>
            <w:r>
              <w:t>Pengabdian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37"/>
              <w:ind w:right="-29"/>
              <w:jc w:val="right"/>
            </w:pPr>
            <w:r>
              <w:t>45.5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37"/>
              <w:ind w:right="-29"/>
              <w:jc w:val="right"/>
            </w:pPr>
            <w:r>
              <w:t>52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37"/>
              <w:ind w:right="-29"/>
              <w:jc w:val="right"/>
            </w:pPr>
            <w:r>
              <w:t>52</w:t>
            </w:r>
          </w:p>
        </w:tc>
      </w:tr>
      <w:tr w:rsidR="00D32855" w:rsidTr="00B5430B">
        <w:trPr>
          <w:trHeight w:val="311"/>
        </w:trPr>
        <w:tc>
          <w:tcPr>
            <w:tcW w:w="1520" w:type="dxa"/>
            <w:vMerge w:val="restart"/>
            <w:tcBorders>
              <w:bottom w:val="single" w:sz="4" w:space="0" w:color="000000"/>
            </w:tcBorders>
          </w:tcPr>
          <w:p w:rsidR="00D32855" w:rsidRDefault="00D32855" w:rsidP="00B5430B">
            <w:pPr>
              <w:pStyle w:val="TableParagraph"/>
              <w:spacing w:before="169"/>
              <w:ind w:left="373"/>
            </w:pPr>
            <w:r>
              <w:t>Yayasan</w:t>
            </w: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5"/>
              <w:ind w:left="122"/>
            </w:pPr>
            <w:r>
              <w:t>Sewa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ATM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10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10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10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1"/>
              <w:ind w:left="122"/>
            </w:pPr>
            <w:r>
              <w:t>Perpustakaan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1910.3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2455.6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2509</w:t>
            </w:r>
          </w:p>
        </w:tc>
      </w:tr>
      <w:tr w:rsidR="00D32855" w:rsidTr="00B5430B">
        <w:trPr>
          <w:trHeight w:val="303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1"/>
              <w:ind w:left="122"/>
            </w:pPr>
            <w:r>
              <w:t>Laboratorium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1749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2449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2498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line="251" w:lineRule="exact"/>
              <w:ind w:left="122"/>
            </w:pPr>
            <w:r>
              <w:t>Peningkatan</w:t>
            </w:r>
            <w:r>
              <w:rPr>
                <w:spacing w:val="-1"/>
              </w:rPr>
              <w:t xml:space="preserve"> </w:t>
            </w:r>
            <w:r>
              <w:t>SDM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1145.8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2171.2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t>2329.2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32855" w:rsidRDefault="00D32855" w:rsidP="00B5430B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32855" w:rsidRDefault="00D32855" w:rsidP="00B5430B">
            <w:pPr>
              <w:pStyle w:val="TableParagraph"/>
              <w:spacing w:before="6"/>
              <w:rPr>
                <w:rFonts w:ascii="Arial"/>
                <w:b/>
                <w:sz w:val="33"/>
              </w:rPr>
            </w:pPr>
          </w:p>
          <w:p w:rsidR="00D32855" w:rsidRDefault="00D32855" w:rsidP="00B5430B">
            <w:pPr>
              <w:pStyle w:val="TableParagraph"/>
              <w:ind w:left="426"/>
            </w:pPr>
            <w:r>
              <w:t>Diknas</w:t>
            </w: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1"/>
              <w:ind w:left="122"/>
            </w:pPr>
            <w:r>
              <w:t>Beasiswa</w:t>
            </w:r>
            <w:r>
              <w:rPr>
                <w:spacing w:val="-1"/>
              </w:rPr>
              <w:t xml:space="preserve"> </w:t>
            </w:r>
            <w:r>
              <w:t>PPA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rPr>
                <w:w w:val="99"/>
              </w:rPr>
              <w:t>9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rPr>
                <w:w w:val="99"/>
              </w:rPr>
              <w:t>3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1"/>
              <w:ind w:right="-29"/>
              <w:jc w:val="right"/>
            </w:pPr>
            <w:r>
              <w:rPr>
                <w:w w:val="99"/>
              </w:rPr>
              <w:t>6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2"/>
              <w:ind w:left="122"/>
            </w:pPr>
            <w:r>
              <w:t>Beasiswa</w:t>
            </w:r>
            <w:r>
              <w:rPr>
                <w:spacing w:val="-1"/>
              </w:rPr>
              <w:t xml:space="preserve"> </w:t>
            </w:r>
            <w:r>
              <w:t>BBM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6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0</w:t>
            </w:r>
          </w:p>
        </w:tc>
      </w:tr>
      <w:tr w:rsidR="00D32855" w:rsidTr="00B5430B">
        <w:trPr>
          <w:trHeight w:val="303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2"/>
              <w:ind w:left="122"/>
            </w:pPr>
            <w:r>
              <w:t>Beasiswa</w:t>
            </w:r>
            <w:r>
              <w:rPr>
                <w:spacing w:val="-3"/>
              </w:rPr>
              <w:t xml:space="preserve"> </w:t>
            </w:r>
            <w:r>
              <w:t>Kualifikasi</w:t>
            </w:r>
            <w:r>
              <w:rPr>
                <w:spacing w:val="-4"/>
              </w:rPr>
              <w:t xml:space="preserve"> </w:t>
            </w:r>
            <w:r>
              <w:t>Guru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8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0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line="251" w:lineRule="exact"/>
              <w:ind w:left="122"/>
            </w:pPr>
            <w:r>
              <w:t>Tunjangan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Serdos</w:t>
            </w:r>
            <w:proofErr w:type="spellEnd"/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t>60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t>60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t>60</w:t>
            </w:r>
          </w:p>
        </w:tc>
      </w:tr>
      <w:tr w:rsidR="00D32855" w:rsidTr="00B5430B">
        <w:trPr>
          <w:trHeight w:val="300"/>
        </w:trPr>
        <w:tc>
          <w:tcPr>
            <w:tcW w:w="1520" w:type="dxa"/>
            <w:vMerge/>
            <w:tcBorders>
              <w:top w:val="nil"/>
              <w:bottom w:val="single" w:sz="4" w:space="0" w:color="000000"/>
            </w:tcBorders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2"/>
              <w:ind w:left="122"/>
            </w:pPr>
            <w:proofErr w:type="spellStart"/>
            <w:r>
              <w:t>Kemenristek</w:t>
            </w:r>
            <w:proofErr w:type="spellEnd"/>
            <w:r>
              <w:rPr>
                <w:spacing w:val="-5"/>
              </w:rPr>
              <w:t xml:space="preserve"> </w:t>
            </w:r>
            <w:r>
              <w:t>Dikti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rPr>
                <w:w w:val="99"/>
              </w:rPr>
              <w:t>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t>17.5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22"/>
              <w:ind w:right="-29"/>
              <w:jc w:val="right"/>
            </w:pPr>
            <w:r>
              <w:t>17.5</w:t>
            </w:r>
          </w:p>
        </w:tc>
      </w:tr>
      <w:tr w:rsidR="00D32855" w:rsidTr="00B5430B">
        <w:trPr>
          <w:trHeight w:val="33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:rsidR="00D32855" w:rsidRDefault="00D32855" w:rsidP="00B5430B">
            <w:pPr>
              <w:pStyle w:val="TableParagraph"/>
              <w:spacing w:line="251" w:lineRule="exact"/>
              <w:ind w:left="119" w:right="95"/>
              <w:jc w:val="center"/>
            </w:pPr>
            <w:r>
              <w:t>Sumber</w:t>
            </w:r>
            <w:r>
              <w:rPr>
                <w:spacing w:val="-3"/>
              </w:rPr>
              <w:t xml:space="preserve"> </w:t>
            </w:r>
            <w:r>
              <w:t>Lain</w:t>
            </w:r>
          </w:p>
        </w:tc>
        <w:tc>
          <w:tcPr>
            <w:tcW w:w="3120" w:type="dxa"/>
          </w:tcPr>
          <w:p w:rsidR="00D32855" w:rsidRDefault="00D32855" w:rsidP="00B5430B">
            <w:pPr>
              <w:pStyle w:val="TableParagraph"/>
              <w:spacing w:before="1"/>
              <w:ind w:left="122"/>
            </w:pPr>
            <w:r>
              <w:t>BKKBN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line="319" w:lineRule="exact"/>
              <w:ind w:right="-29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line="319" w:lineRule="exact"/>
              <w:ind w:right="-29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line="319" w:lineRule="exact"/>
              <w:ind w:right="-29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13</w:t>
            </w:r>
          </w:p>
        </w:tc>
      </w:tr>
      <w:tr w:rsidR="00D32855" w:rsidTr="00B5430B">
        <w:trPr>
          <w:trHeight w:val="295"/>
        </w:trPr>
        <w:tc>
          <w:tcPr>
            <w:tcW w:w="4640" w:type="dxa"/>
            <w:gridSpan w:val="2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line="245" w:lineRule="exact"/>
              <w:ind w:left="1898" w:right="176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  <w:tc>
          <w:tcPr>
            <w:tcW w:w="1471" w:type="dxa"/>
          </w:tcPr>
          <w:p w:rsidR="00D32855" w:rsidRDefault="00D32855" w:rsidP="00B5430B">
            <w:pPr>
              <w:pStyle w:val="TableParagraph"/>
              <w:spacing w:before="9" w:line="265" w:lineRule="exact"/>
              <w:ind w:right="-29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9949.8</w:t>
            </w:r>
          </w:p>
        </w:tc>
        <w:tc>
          <w:tcPr>
            <w:tcW w:w="1531" w:type="dxa"/>
          </w:tcPr>
          <w:p w:rsidR="00D32855" w:rsidRDefault="00D32855" w:rsidP="00B5430B">
            <w:pPr>
              <w:pStyle w:val="TableParagraph"/>
              <w:spacing w:before="9" w:line="265" w:lineRule="exact"/>
              <w:ind w:right="-29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11094.2</w:t>
            </w:r>
          </w:p>
        </w:tc>
        <w:tc>
          <w:tcPr>
            <w:tcW w:w="1259" w:type="dxa"/>
          </w:tcPr>
          <w:p w:rsidR="00D32855" w:rsidRDefault="00D32855" w:rsidP="00B5430B">
            <w:pPr>
              <w:pStyle w:val="TableParagraph"/>
              <w:spacing w:before="9" w:line="265" w:lineRule="exact"/>
              <w:ind w:right="-29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11284.2</w:t>
            </w:r>
          </w:p>
        </w:tc>
      </w:tr>
    </w:tbl>
    <w:p w:rsidR="00D32855" w:rsidRDefault="00D32855" w:rsidP="00D32855">
      <w:pPr>
        <w:pStyle w:val="BodyText"/>
        <w:spacing w:before="1"/>
        <w:rPr>
          <w:rFonts w:ascii="Arial"/>
          <w:b/>
          <w:sz w:val="25"/>
        </w:rPr>
      </w:pPr>
    </w:p>
    <w:p w:rsidR="00D32855" w:rsidRDefault="00D32855" w:rsidP="00D32855">
      <w:pPr>
        <w:pStyle w:val="BodyText"/>
        <w:spacing w:before="93"/>
        <w:ind w:left="1540"/>
      </w:pPr>
      <w:r>
        <w:t>Penggunaan</w:t>
      </w:r>
      <w:r>
        <w:rPr>
          <w:spacing w:val="-1"/>
        </w:rPr>
        <w:t xml:space="preserve"> </w:t>
      </w:r>
      <w:r>
        <w:t>dana:</w:t>
      </w:r>
    </w:p>
    <w:p w:rsidR="00D32855" w:rsidRDefault="00D32855" w:rsidP="00D32855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1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973"/>
        <w:gridCol w:w="988"/>
        <w:gridCol w:w="1173"/>
        <w:gridCol w:w="1169"/>
        <w:gridCol w:w="1893"/>
      </w:tblGrid>
      <w:tr w:rsidR="00D32855" w:rsidTr="00B5430B">
        <w:trPr>
          <w:trHeight w:val="311"/>
        </w:trPr>
        <w:tc>
          <w:tcPr>
            <w:tcW w:w="720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2973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4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Penggunaan</w:t>
            </w:r>
          </w:p>
        </w:tc>
        <w:tc>
          <w:tcPr>
            <w:tcW w:w="3330" w:type="dxa"/>
            <w:gridSpan w:val="3"/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7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Persentase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</w:p>
        </w:tc>
        <w:tc>
          <w:tcPr>
            <w:tcW w:w="1893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4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D32855" w:rsidTr="00B5430B">
        <w:trPr>
          <w:trHeight w:val="314"/>
        </w:trPr>
        <w:tc>
          <w:tcPr>
            <w:tcW w:w="720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2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173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169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4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1893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</w:tr>
      <w:tr w:rsidR="00D32855" w:rsidTr="00B5430B">
        <w:trPr>
          <w:trHeight w:val="314"/>
        </w:trPr>
        <w:tc>
          <w:tcPr>
            <w:tcW w:w="720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</w:p>
        </w:tc>
        <w:tc>
          <w:tcPr>
            <w:tcW w:w="297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343" w:right="130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</w:p>
        </w:tc>
        <w:tc>
          <w:tcPr>
            <w:tcW w:w="988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31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</w:p>
        </w:tc>
        <w:tc>
          <w:tcPr>
            <w:tcW w:w="117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01" w:right="5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(4)</w:t>
            </w:r>
          </w:p>
        </w:tc>
        <w:tc>
          <w:tcPr>
            <w:tcW w:w="1169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4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(5)</w:t>
            </w:r>
          </w:p>
        </w:tc>
        <w:tc>
          <w:tcPr>
            <w:tcW w:w="189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rPr>
                <w:rFonts w:ascii="Times New Roman"/>
              </w:rPr>
            </w:pPr>
          </w:p>
        </w:tc>
      </w:tr>
      <w:tr w:rsidR="00D32855" w:rsidTr="00B5430B">
        <w:trPr>
          <w:trHeight w:val="872"/>
        </w:trPr>
        <w:tc>
          <w:tcPr>
            <w:tcW w:w="720" w:type="dxa"/>
          </w:tcPr>
          <w:p w:rsidR="00D32855" w:rsidRDefault="00D32855" w:rsidP="00B5430B">
            <w:pPr>
              <w:pStyle w:val="TableParagraph"/>
              <w:spacing w:before="9"/>
              <w:rPr>
                <w:sz w:val="24"/>
              </w:rPr>
            </w:pPr>
          </w:p>
          <w:p w:rsidR="00D32855" w:rsidRDefault="00D32855" w:rsidP="00B5430B">
            <w:pPr>
              <w:pStyle w:val="TableParagraph"/>
              <w:ind w:left="117"/>
            </w:pPr>
            <w:r>
              <w:rPr>
                <w:w w:val="99"/>
              </w:rPr>
              <w:t>1</w:t>
            </w:r>
          </w:p>
        </w:tc>
        <w:tc>
          <w:tcPr>
            <w:tcW w:w="2973" w:type="dxa"/>
          </w:tcPr>
          <w:p w:rsidR="00D32855" w:rsidRDefault="00D32855" w:rsidP="00B5430B">
            <w:pPr>
              <w:pStyle w:val="TableParagraph"/>
              <w:spacing w:before="1"/>
              <w:ind w:left="118"/>
            </w:pPr>
            <w:r>
              <w:t>Pendidikan</w:t>
            </w:r>
            <w:r>
              <w:rPr>
                <w:spacing w:val="-2"/>
              </w:rPr>
              <w:t xml:space="preserve"> </w:t>
            </w:r>
            <w:r>
              <w:t>(gaji,</w:t>
            </w:r>
            <w:r>
              <w:rPr>
                <w:spacing w:val="-5"/>
              </w:rPr>
              <w:t xml:space="preserve"> </w:t>
            </w:r>
            <w:r>
              <w:t>pegawai,</w:t>
            </w:r>
          </w:p>
          <w:p w:rsidR="00D32855" w:rsidRDefault="00D32855" w:rsidP="00B5430B">
            <w:pPr>
              <w:pStyle w:val="TableParagraph"/>
              <w:tabs>
                <w:tab w:val="left" w:pos="734"/>
                <w:tab w:val="left" w:pos="1670"/>
              </w:tabs>
              <w:spacing w:before="8" w:line="280" w:lineRule="atLeast"/>
              <w:ind w:left="118" w:right="171"/>
            </w:pPr>
            <w:r>
              <w:t>gaji</w:t>
            </w:r>
            <w:r>
              <w:tab/>
              <w:t>dosen,</w:t>
            </w:r>
            <w:r>
              <w:tab/>
            </w:r>
            <w:r>
              <w:rPr>
                <w:spacing w:val="-3"/>
              </w:rPr>
              <w:t>operasional</w:t>
            </w:r>
            <w:r>
              <w:rPr>
                <w:spacing w:val="-59"/>
              </w:rPr>
              <w:t xml:space="preserve"> </w:t>
            </w:r>
            <w:r>
              <w:t>pendidikan)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6"/>
              <w:rPr>
                <w:sz w:val="26"/>
              </w:rPr>
            </w:pPr>
          </w:p>
          <w:p w:rsidR="00D32855" w:rsidRDefault="00D32855" w:rsidP="00B5430B">
            <w:pPr>
              <w:pStyle w:val="TableParagraph"/>
              <w:ind w:right="-29"/>
              <w:jc w:val="right"/>
            </w:pPr>
            <w:r>
              <w:t>7459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6"/>
              <w:rPr>
                <w:sz w:val="26"/>
              </w:rPr>
            </w:pPr>
          </w:p>
          <w:p w:rsidR="00D32855" w:rsidRDefault="00D32855" w:rsidP="00B5430B">
            <w:pPr>
              <w:pStyle w:val="TableParagraph"/>
              <w:ind w:right="-29"/>
              <w:jc w:val="right"/>
            </w:pPr>
            <w:r>
              <w:t>8328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6"/>
              <w:rPr>
                <w:sz w:val="26"/>
              </w:rPr>
            </w:pPr>
          </w:p>
          <w:p w:rsidR="00D32855" w:rsidRDefault="00D32855" w:rsidP="00B5430B">
            <w:pPr>
              <w:pStyle w:val="TableParagraph"/>
              <w:ind w:right="-29"/>
              <w:jc w:val="right"/>
            </w:pPr>
            <w:r>
              <w:t>8760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6"/>
              <w:rPr>
                <w:sz w:val="26"/>
              </w:rPr>
            </w:pPr>
          </w:p>
          <w:p w:rsidR="00D32855" w:rsidRDefault="00D32855" w:rsidP="00B5430B">
            <w:pPr>
              <w:pStyle w:val="TableParagraph"/>
              <w:ind w:right="-15"/>
              <w:jc w:val="right"/>
            </w:pPr>
            <w:r>
              <w:t>24547</w:t>
            </w:r>
          </w:p>
        </w:tc>
      </w:tr>
      <w:tr w:rsidR="00D32855" w:rsidTr="00B5430B">
        <w:trPr>
          <w:trHeight w:val="307"/>
        </w:trPr>
        <w:tc>
          <w:tcPr>
            <w:tcW w:w="720" w:type="dxa"/>
          </w:tcPr>
          <w:p w:rsidR="00D32855" w:rsidRDefault="00D32855" w:rsidP="00B5430B">
            <w:pPr>
              <w:pStyle w:val="TableParagraph"/>
              <w:spacing w:before="5"/>
              <w:ind w:left="117"/>
            </w:pPr>
            <w:r>
              <w:rPr>
                <w:w w:val="99"/>
              </w:rPr>
              <w:t>2</w:t>
            </w:r>
          </w:p>
        </w:tc>
        <w:tc>
          <w:tcPr>
            <w:tcW w:w="2973" w:type="dxa"/>
          </w:tcPr>
          <w:p w:rsidR="00D32855" w:rsidRDefault="00D32855" w:rsidP="00B5430B">
            <w:pPr>
              <w:pStyle w:val="TableParagraph"/>
              <w:spacing w:before="5"/>
              <w:ind w:left="118"/>
            </w:pPr>
            <w:r>
              <w:t>Penelitian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63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143.5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136.5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25"/>
              <w:ind w:right="-29"/>
              <w:jc w:val="right"/>
            </w:pPr>
            <w:r>
              <w:t>343</w:t>
            </w:r>
          </w:p>
        </w:tc>
      </w:tr>
      <w:tr w:rsidR="00D32855" w:rsidTr="00B5430B">
        <w:trPr>
          <w:trHeight w:val="580"/>
        </w:trPr>
        <w:tc>
          <w:tcPr>
            <w:tcW w:w="720" w:type="dxa"/>
          </w:tcPr>
          <w:p w:rsidR="00D32855" w:rsidRDefault="00D32855" w:rsidP="00B5430B">
            <w:pPr>
              <w:pStyle w:val="TableParagraph"/>
              <w:spacing w:before="141"/>
              <w:ind w:left="117"/>
            </w:pPr>
            <w:r>
              <w:rPr>
                <w:w w:val="99"/>
              </w:rPr>
              <w:t>3</w:t>
            </w:r>
          </w:p>
        </w:tc>
        <w:tc>
          <w:tcPr>
            <w:tcW w:w="2973" w:type="dxa"/>
          </w:tcPr>
          <w:p w:rsidR="00D32855" w:rsidRDefault="00D32855" w:rsidP="00B5430B">
            <w:pPr>
              <w:pStyle w:val="TableParagraph"/>
              <w:tabs>
                <w:tab w:val="left" w:pos="2086"/>
              </w:tabs>
              <w:spacing w:line="247" w:lineRule="exact"/>
              <w:ind w:left="118"/>
            </w:pPr>
            <w:r>
              <w:t>Pengabdian</w:t>
            </w:r>
            <w:r>
              <w:tab/>
              <w:t>kepada</w:t>
            </w:r>
          </w:p>
          <w:p w:rsidR="00D32855" w:rsidRDefault="00D32855" w:rsidP="00B5430B">
            <w:pPr>
              <w:pStyle w:val="TableParagraph"/>
              <w:spacing w:before="39"/>
              <w:ind w:left="118"/>
            </w:pPr>
            <w:r>
              <w:t>Masyarakat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161"/>
              <w:ind w:right="-29"/>
              <w:jc w:val="right"/>
            </w:pPr>
            <w:r>
              <w:t>32.5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161"/>
              <w:ind w:right="-29"/>
              <w:jc w:val="right"/>
            </w:pPr>
            <w:r>
              <w:t>52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161"/>
              <w:ind w:right="-29"/>
              <w:jc w:val="right"/>
            </w:pPr>
            <w:r>
              <w:t>52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161"/>
              <w:ind w:right="-29"/>
              <w:jc w:val="right"/>
            </w:pPr>
            <w:r>
              <w:t>136.5</w:t>
            </w:r>
          </w:p>
        </w:tc>
      </w:tr>
    </w:tbl>
    <w:p w:rsidR="00D32855" w:rsidRDefault="00D32855" w:rsidP="00D32855">
      <w:pPr>
        <w:jc w:val="right"/>
        <w:sectPr w:rsidR="00D32855">
          <w:headerReference w:type="default" r:id="rId9"/>
          <w:footerReference w:type="default" r:id="rId10"/>
          <w:pgSz w:w="11910" w:h="16840"/>
          <w:pgMar w:top="1140" w:right="800" w:bottom="1140" w:left="460" w:header="0" w:footer="954" w:gutter="0"/>
          <w:cols w:space="720"/>
        </w:sectPr>
      </w:pPr>
    </w:p>
    <w:tbl>
      <w:tblPr>
        <w:tblW w:w="0" w:type="auto"/>
        <w:tblInd w:w="1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973"/>
        <w:gridCol w:w="988"/>
        <w:gridCol w:w="1173"/>
        <w:gridCol w:w="1169"/>
        <w:gridCol w:w="1893"/>
      </w:tblGrid>
      <w:tr w:rsidR="00D32855" w:rsidTr="00B5430B">
        <w:trPr>
          <w:trHeight w:val="311"/>
        </w:trPr>
        <w:tc>
          <w:tcPr>
            <w:tcW w:w="720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No.</w:t>
            </w:r>
          </w:p>
        </w:tc>
        <w:tc>
          <w:tcPr>
            <w:tcW w:w="2973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4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Penggunaan</w:t>
            </w:r>
          </w:p>
        </w:tc>
        <w:tc>
          <w:tcPr>
            <w:tcW w:w="3330" w:type="dxa"/>
            <w:gridSpan w:val="3"/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7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Persentase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</w:p>
        </w:tc>
        <w:tc>
          <w:tcPr>
            <w:tcW w:w="1893" w:type="dxa"/>
            <w:vMerge w:val="restart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173"/>
              <w:ind w:left="4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D32855" w:rsidTr="00B5430B">
        <w:trPr>
          <w:trHeight w:val="318"/>
        </w:trPr>
        <w:tc>
          <w:tcPr>
            <w:tcW w:w="720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2973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2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173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169" w:type="dxa"/>
            <w:tcBorders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5"/>
              <w:ind w:left="431" w:right="3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1893" w:type="dxa"/>
            <w:vMerge/>
            <w:tcBorders>
              <w:top w:val="nil"/>
              <w:bottom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rPr>
                <w:sz w:val="2"/>
                <w:szCs w:val="2"/>
              </w:rPr>
            </w:pPr>
          </w:p>
        </w:tc>
      </w:tr>
      <w:tr w:rsidR="00D32855" w:rsidTr="00B5430B">
        <w:trPr>
          <w:trHeight w:val="310"/>
        </w:trPr>
        <w:tc>
          <w:tcPr>
            <w:tcW w:w="720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</w:p>
        </w:tc>
        <w:tc>
          <w:tcPr>
            <w:tcW w:w="297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343" w:right="130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</w:p>
        </w:tc>
        <w:tc>
          <w:tcPr>
            <w:tcW w:w="988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31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</w:p>
        </w:tc>
        <w:tc>
          <w:tcPr>
            <w:tcW w:w="117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101" w:right="5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(4)</w:t>
            </w:r>
          </w:p>
        </w:tc>
        <w:tc>
          <w:tcPr>
            <w:tcW w:w="1169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spacing w:before="4"/>
              <w:ind w:left="431" w:right="38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(5)</w:t>
            </w:r>
          </w:p>
        </w:tc>
        <w:tc>
          <w:tcPr>
            <w:tcW w:w="1893" w:type="dxa"/>
            <w:tcBorders>
              <w:top w:val="double" w:sz="1" w:space="0" w:color="000000"/>
            </w:tcBorders>
            <w:shd w:val="clear" w:color="auto" w:fill="B8CCE3"/>
          </w:tcPr>
          <w:p w:rsidR="00D32855" w:rsidRDefault="00D32855" w:rsidP="00B5430B">
            <w:pPr>
              <w:pStyle w:val="TableParagraph"/>
              <w:rPr>
                <w:rFonts w:ascii="Times New Roman"/>
              </w:rPr>
            </w:pPr>
          </w:p>
        </w:tc>
      </w:tr>
      <w:tr w:rsidR="00D32855" w:rsidTr="00B5430B">
        <w:trPr>
          <w:trHeight w:val="407"/>
        </w:trPr>
        <w:tc>
          <w:tcPr>
            <w:tcW w:w="3693" w:type="dxa"/>
            <w:gridSpan w:val="2"/>
          </w:tcPr>
          <w:p w:rsidR="00D32855" w:rsidRDefault="00D32855" w:rsidP="00B5430B">
            <w:pPr>
              <w:pStyle w:val="TableParagraph"/>
              <w:spacing w:before="53"/>
              <w:ind w:left="53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Dana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(Baris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1,2,3)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73"/>
              <w:ind w:right="-29"/>
              <w:jc w:val="right"/>
            </w:pPr>
            <w:r>
              <w:t>7554.5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73"/>
              <w:ind w:right="-29"/>
              <w:jc w:val="right"/>
            </w:pPr>
            <w:r>
              <w:t>8524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73"/>
              <w:ind w:right="-29"/>
              <w:jc w:val="right"/>
            </w:pPr>
            <w:r>
              <w:t>8948.5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73"/>
              <w:ind w:right="-15"/>
              <w:jc w:val="right"/>
            </w:pPr>
            <w:r>
              <w:t>25026.5</w:t>
            </w:r>
          </w:p>
        </w:tc>
      </w:tr>
      <w:tr w:rsidR="00D32855" w:rsidTr="00B5430B">
        <w:trPr>
          <w:trHeight w:val="316"/>
        </w:trPr>
        <w:tc>
          <w:tcPr>
            <w:tcW w:w="720" w:type="dxa"/>
          </w:tcPr>
          <w:p w:rsidR="00D32855" w:rsidRDefault="00D32855" w:rsidP="00B5430B">
            <w:pPr>
              <w:pStyle w:val="TableParagraph"/>
              <w:spacing w:before="10"/>
              <w:ind w:left="117"/>
            </w:pPr>
            <w:r>
              <w:rPr>
                <w:w w:val="99"/>
              </w:rPr>
              <w:t>4</w:t>
            </w:r>
          </w:p>
        </w:tc>
        <w:tc>
          <w:tcPr>
            <w:tcW w:w="2973" w:type="dxa"/>
          </w:tcPr>
          <w:p w:rsidR="00D32855" w:rsidRDefault="00D32855" w:rsidP="00B5430B">
            <w:pPr>
              <w:pStyle w:val="TableParagraph"/>
              <w:spacing w:before="10"/>
              <w:ind w:left="118"/>
            </w:pPr>
            <w:r>
              <w:t>Investasi</w:t>
            </w:r>
            <w:r>
              <w:rPr>
                <w:spacing w:val="-6"/>
              </w:rPr>
              <w:t xml:space="preserve"> </w:t>
            </w:r>
            <w:r>
              <w:t>prasarana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1059.09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1198.03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30"/>
              <w:ind w:right="-29"/>
              <w:jc w:val="right"/>
            </w:pPr>
            <w:r>
              <w:t>901.66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30"/>
              <w:ind w:right="-15"/>
              <w:jc w:val="right"/>
            </w:pPr>
            <w:r>
              <w:t>3158.78</w:t>
            </w:r>
          </w:p>
        </w:tc>
      </w:tr>
      <w:tr w:rsidR="00D32855" w:rsidTr="00B5430B">
        <w:trPr>
          <w:trHeight w:val="411"/>
        </w:trPr>
        <w:tc>
          <w:tcPr>
            <w:tcW w:w="720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left="117"/>
            </w:pPr>
            <w:r>
              <w:rPr>
                <w:w w:val="99"/>
              </w:rPr>
              <w:t>5</w:t>
            </w:r>
          </w:p>
        </w:tc>
        <w:tc>
          <w:tcPr>
            <w:tcW w:w="2973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left="118"/>
            </w:pPr>
            <w:r>
              <w:t>Investasi</w:t>
            </w:r>
            <w:r>
              <w:rPr>
                <w:spacing w:val="-6"/>
              </w:rPr>
              <w:t xml:space="preserve"> </w:t>
            </w:r>
            <w:r>
              <w:t>sarana</w:t>
            </w:r>
          </w:p>
        </w:tc>
        <w:tc>
          <w:tcPr>
            <w:tcW w:w="988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81"/>
              <w:ind w:right="-29"/>
              <w:jc w:val="right"/>
            </w:pPr>
            <w:r>
              <w:t>971.24</w:t>
            </w:r>
          </w:p>
        </w:tc>
        <w:tc>
          <w:tcPr>
            <w:tcW w:w="1173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81"/>
              <w:ind w:right="-29"/>
              <w:jc w:val="right"/>
            </w:pPr>
            <w:r>
              <w:t>897.65</w:t>
            </w:r>
          </w:p>
        </w:tc>
        <w:tc>
          <w:tcPr>
            <w:tcW w:w="1169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81"/>
              <w:ind w:right="-29"/>
              <w:jc w:val="right"/>
            </w:pPr>
            <w:r>
              <w:t>822</w:t>
            </w:r>
          </w:p>
        </w:tc>
        <w:tc>
          <w:tcPr>
            <w:tcW w:w="1893" w:type="dxa"/>
            <w:tcBorders>
              <w:bottom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81"/>
              <w:ind w:right="-15"/>
              <w:jc w:val="right"/>
            </w:pPr>
            <w:r>
              <w:t>2690.89</w:t>
            </w:r>
          </w:p>
        </w:tc>
      </w:tr>
      <w:tr w:rsidR="00D32855" w:rsidTr="00B5430B">
        <w:trPr>
          <w:trHeight w:val="371"/>
        </w:trPr>
        <w:tc>
          <w:tcPr>
            <w:tcW w:w="720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33"/>
              <w:ind w:left="117"/>
            </w:pPr>
            <w:r>
              <w:rPr>
                <w:w w:val="99"/>
              </w:rPr>
              <w:t>6</w:t>
            </w:r>
          </w:p>
        </w:tc>
        <w:tc>
          <w:tcPr>
            <w:tcW w:w="2973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33"/>
              <w:ind w:left="118"/>
            </w:pPr>
            <w:r>
              <w:t>Investasi</w:t>
            </w:r>
            <w:r>
              <w:rPr>
                <w:spacing w:val="-3"/>
              </w:rPr>
              <w:t xml:space="preserve"> </w:t>
            </w:r>
            <w:r>
              <w:t>SDM</w:t>
            </w:r>
          </w:p>
        </w:tc>
        <w:tc>
          <w:tcPr>
            <w:tcW w:w="988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right="-29"/>
              <w:jc w:val="right"/>
            </w:pPr>
            <w:r>
              <w:t>365</w:t>
            </w:r>
          </w:p>
        </w:tc>
        <w:tc>
          <w:tcPr>
            <w:tcW w:w="1173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right="-29"/>
              <w:jc w:val="right"/>
            </w:pPr>
            <w:r>
              <w:t>475</w:t>
            </w:r>
          </w:p>
        </w:tc>
        <w:tc>
          <w:tcPr>
            <w:tcW w:w="1169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right="-29"/>
              <w:jc w:val="right"/>
            </w:pPr>
            <w:r>
              <w:t>612</w:t>
            </w:r>
          </w:p>
        </w:tc>
        <w:tc>
          <w:tcPr>
            <w:tcW w:w="1893" w:type="dxa"/>
            <w:tcBorders>
              <w:top w:val="single" w:sz="12" w:space="0" w:color="000000"/>
            </w:tcBorders>
          </w:tcPr>
          <w:p w:rsidR="00D32855" w:rsidRDefault="00D32855" w:rsidP="00B5430B">
            <w:pPr>
              <w:pStyle w:val="TableParagraph"/>
              <w:spacing w:before="57"/>
              <w:ind w:right="-29"/>
              <w:jc w:val="right"/>
            </w:pPr>
            <w:r>
              <w:t>1452</w:t>
            </w:r>
          </w:p>
        </w:tc>
      </w:tr>
      <w:tr w:rsidR="00D32855" w:rsidTr="00B5430B">
        <w:trPr>
          <w:trHeight w:val="392"/>
        </w:trPr>
        <w:tc>
          <w:tcPr>
            <w:tcW w:w="3693" w:type="dxa"/>
            <w:gridSpan w:val="2"/>
          </w:tcPr>
          <w:p w:rsidR="00D32855" w:rsidRDefault="00D32855" w:rsidP="00B5430B">
            <w:pPr>
              <w:pStyle w:val="TableParagraph"/>
              <w:spacing w:before="41"/>
              <w:ind w:left="1451" w:right="14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  <w:tc>
          <w:tcPr>
            <w:tcW w:w="988" w:type="dxa"/>
          </w:tcPr>
          <w:p w:rsidR="00D32855" w:rsidRDefault="00D32855" w:rsidP="00B5430B">
            <w:pPr>
              <w:pStyle w:val="TableParagraph"/>
              <w:spacing w:before="69"/>
              <w:ind w:right="-29"/>
              <w:jc w:val="right"/>
            </w:pPr>
            <w:r>
              <w:t>9949.8</w:t>
            </w:r>
          </w:p>
        </w:tc>
        <w:tc>
          <w:tcPr>
            <w:tcW w:w="1173" w:type="dxa"/>
          </w:tcPr>
          <w:p w:rsidR="00D32855" w:rsidRDefault="00D32855" w:rsidP="00B5430B">
            <w:pPr>
              <w:pStyle w:val="TableParagraph"/>
              <w:spacing w:before="69"/>
              <w:ind w:right="-29"/>
              <w:jc w:val="right"/>
            </w:pPr>
            <w:r>
              <w:t>11094.2</w:t>
            </w:r>
          </w:p>
        </w:tc>
        <w:tc>
          <w:tcPr>
            <w:tcW w:w="1169" w:type="dxa"/>
          </w:tcPr>
          <w:p w:rsidR="00D32855" w:rsidRDefault="00D32855" w:rsidP="00B5430B">
            <w:pPr>
              <w:pStyle w:val="TableParagraph"/>
              <w:spacing w:before="69"/>
              <w:ind w:right="-29"/>
              <w:jc w:val="right"/>
            </w:pPr>
            <w:r>
              <w:t>11284.2</w:t>
            </w:r>
          </w:p>
        </w:tc>
        <w:tc>
          <w:tcPr>
            <w:tcW w:w="1893" w:type="dxa"/>
          </w:tcPr>
          <w:p w:rsidR="00D32855" w:rsidRDefault="00D32855" w:rsidP="00B5430B">
            <w:pPr>
              <w:pStyle w:val="TableParagraph"/>
              <w:spacing w:before="69"/>
              <w:ind w:right="-15"/>
              <w:jc w:val="right"/>
            </w:pPr>
            <w:r>
              <w:t>32328.2</w:t>
            </w:r>
          </w:p>
        </w:tc>
      </w:tr>
    </w:tbl>
    <w:p w:rsidR="00D32855" w:rsidRDefault="00D32855" w:rsidP="00D32855">
      <w:pPr>
        <w:pStyle w:val="BodyText"/>
        <w:spacing w:before="1"/>
        <w:rPr>
          <w:sz w:val="25"/>
        </w:rPr>
      </w:pPr>
    </w:p>
    <w:p w:rsidR="00D32855" w:rsidRDefault="00D32855"/>
    <w:sectPr w:rsidR="00D32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C51233">
    <w:pPr>
      <w:pStyle w:val="BodyText"/>
      <w:spacing w:line="14" w:lineRule="auto"/>
      <w:rPr>
        <w:sz w:val="20"/>
      </w:rPr>
    </w:pPr>
    <w:r>
      <w:rPr>
        <w:noProof/>
      </w:rPr>
      <w:pict w14:anchorId="722CFAF3">
        <v:rect id="Rectangle 120" o:spid="_x0000_s2054" style="position:absolute;margin-left:0;margin-top:817.8pt;width:595.6pt;height: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" fillcolor="black" stroked="f">
          <o:lock v:ext="edit" aspectratio="t" verticies="t" text="t" shapetype="t"/>
          <w10:wrap anchorx="page" anchory="page"/>
        </v:rect>
      </w:pict>
    </w:r>
    <w:r>
      <w:rPr>
        <w:noProof/>
      </w:rPr>
      <w:pict w14:anchorId="2B2BD55A">
        <v:shapetype id="_x0000_t202" coordsize="21600,21600" o:spt="202" path="m,l,21600r21600,l21600,xe">
          <v:stroke joinstyle="miter"/>
          <v:path gradientshapeok="t" o:connecttype="rect"/>
        </v:shapetype>
        <v:shape id="Text Box 119" o:spid="_x0000_s2053" type="#_x0000_t202" style="position:absolute;margin-left:490.95pt;margin-top:783.3pt;width:22.8pt;height:13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" filled="f" stroked="f">
          <o:lock v:ext="edit" aspectratio="t" verticies="t" text="t" shapetype="t"/>
          <v:textbox inset="0,0,0,0">
            <w:txbxContent>
              <w:p w:rsidR="00CD7777" w:rsidRDefault="00000000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C51233">
    <w:pPr>
      <w:pStyle w:val="BodyText"/>
      <w:spacing w:line="14" w:lineRule="auto"/>
      <w:rPr>
        <w:sz w:val="20"/>
      </w:rPr>
    </w:pPr>
    <w:r>
      <w:rPr>
        <w:noProof/>
      </w:rPr>
      <w:pict w14:anchorId="2D894267">
        <v:rect id="Rectangle 118" o:spid="_x0000_s2052" style="position:absolute;margin-left:0;margin-top:817.8pt;width:595.6pt;height: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" fillcolor="black" stroked="f">
          <o:lock v:ext="edit" aspectratio="t" verticies="t" text="t" shapetype="t"/>
          <w10:wrap anchorx="page" anchory="page"/>
        </v:rect>
      </w:pict>
    </w:r>
    <w:r>
      <w:rPr>
        <w:noProof/>
      </w:rPr>
      <w:pict w14:anchorId="567ADA16">
        <v:shapetype id="_x0000_t202" coordsize="21600,21600" o:spt="202" path="m,l,21600r21600,l21600,xe">
          <v:stroke joinstyle="miter"/>
          <v:path gradientshapeok="t" o:connecttype="rect"/>
        </v:shapetype>
        <v:shape id="Text Box 117" o:spid="_x0000_s2051" type="#_x0000_t202" style="position:absolute;margin-left:490.95pt;margin-top:783.3pt;width:22.8pt;height:13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" filled="f" stroked="f">
          <o:lock v:ext="edit" aspectratio="t" verticies="t" text="t" shapetype="t"/>
          <v:textbox inset="0,0,0,0">
            <w:txbxContent>
              <w:p w:rsidR="00CD7777" w:rsidRDefault="00000000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C51233">
    <w:pPr>
      <w:pStyle w:val="BodyText"/>
      <w:spacing w:line="14" w:lineRule="auto"/>
      <w:rPr>
        <w:sz w:val="20"/>
      </w:rPr>
    </w:pPr>
    <w:r>
      <w:rPr>
        <w:noProof/>
      </w:rPr>
      <w:pict w14:anchorId="131B134A">
        <v:rect id="Rectangle 116" o:spid="_x0000_s2050" style="position:absolute;margin-left:0;margin-top:817.8pt;width:595.6pt;height: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" fillcolor="black" stroked="f">
          <o:lock v:ext="edit" aspectratio="t" verticies="t" text="t" shapetype="t"/>
          <w10:wrap anchorx="page" anchory="page"/>
        </v:rect>
      </w:pict>
    </w:r>
    <w:r>
      <w:rPr>
        <w:noProof/>
      </w:rPr>
      <w:pict w14:anchorId="51D8D08F">
        <v:shapetype id="_x0000_t202" coordsize="21600,21600" o:spt="202" path="m,l,21600r21600,l21600,xe">
          <v:stroke joinstyle="miter"/>
          <v:path gradientshapeok="t" o:connecttype="rect"/>
        </v:shapetype>
        <v:shape id="Text Box 115" o:spid="_x0000_s2049" type="#_x0000_t202" style="position:absolute;margin-left:490.95pt;margin-top:783.3pt;width:22.8pt;height:13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" filled="f" stroked="f">
          <o:lock v:ext="edit" aspectratio="t" verticies="t" text="t" shapetype="t"/>
          <v:textbox inset="0,0,0,0">
            <w:txbxContent>
              <w:p w:rsidR="00CD7777" w:rsidRDefault="00000000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000000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000000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7777" w:rsidRDefault="0000000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2630"/>
    <w:multiLevelType w:val="multilevel"/>
    <w:tmpl w:val="8E607E88"/>
    <w:lvl w:ilvl="0">
      <w:start w:val="6"/>
      <w:numFmt w:val="decimal"/>
      <w:lvlText w:val="%1"/>
      <w:lvlJc w:val="left"/>
      <w:pPr>
        <w:ind w:left="1540" w:hanging="668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40" w:hanging="668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40" w:hanging="668"/>
        <w:jc w:val="righ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272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83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09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04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915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826" w:hanging="668"/>
      </w:pPr>
      <w:rPr>
        <w:rFonts w:hint="default"/>
        <w:lang w:val="id" w:eastAsia="en-US" w:bidi="ar-SA"/>
      </w:rPr>
    </w:lvl>
  </w:abstractNum>
  <w:abstractNum w:abstractNumId="1" w15:restartNumberingAfterBreak="0">
    <w:nsid w:val="4CDD7938"/>
    <w:multiLevelType w:val="hybridMultilevel"/>
    <w:tmpl w:val="7DA0D46C"/>
    <w:lvl w:ilvl="0" w:tplc="DA1AAA56">
      <w:start w:val="1"/>
      <w:numFmt w:val="lowerLetter"/>
      <w:lvlText w:val="%1."/>
      <w:lvlJc w:val="left"/>
      <w:pPr>
        <w:ind w:left="2081" w:hanging="349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258CA58">
      <w:numFmt w:val="bullet"/>
      <w:lvlText w:val="•"/>
      <w:lvlJc w:val="left"/>
      <w:pPr>
        <w:ind w:left="2936" w:hanging="349"/>
      </w:pPr>
      <w:rPr>
        <w:rFonts w:hint="default"/>
        <w:lang w:val="id" w:eastAsia="en-US" w:bidi="ar-SA"/>
      </w:rPr>
    </w:lvl>
    <w:lvl w:ilvl="2" w:tplc="0AAA8E84">
      <w:numFmt w:val="bullet"/>
      <w:lvlText w:val="•"/>
      <w:lvlJc w:val="left"/>
      <w:pPr>
        <w:ind w:left="3793" w:hanging="349"/>
      </w:pPr>
      <w:rPr>
        <w:rFonts w:hint="default"/>
        <w:lang w:val="id" w:eastAsia="en-US" w:bidi="ar-SA"/>
      </w:rPr>
    </w:lvl>
    <w:lvl w:ilvl="3" w:tplc="D65AC69E">
      <w:numFmt w:val="bullet"/>
      <w:lvlText w:val="•"/>
      <w:lvlJc w:val="left"/>
      <w:pPr>
        <w:ind w:left="4650" w:hanging="349"/>
      </w:pPr>
      <w:rPr>
        <w:rFonts w:hint="default"/>
        <w:lang w:val="id" w:eastAsia="en-US" w:bidi="ar-SA"/>
      </w:rPr>
    </w:lvl>
    <w:lvl w:ilvl="4" w:tplc="4F003DF4">
      <w:numFmt w:val="bullet"/>
      <w:lvlText w:val="•"/>
      <w:lvlJc w:val="left"/>
      <w:pPr>
        <w:ind w:left="5507" w:hanging="349"/>
      </w:pPr>
      <w:rPr>
        <w:rFonts w:hint="default"/>
        <w:lang w:val="id" w:eastAsia="en-US" w:bidi="ar-SA"/>
      </w:rPr>
    </w:lvl>
    <w:lvl w:ilvl="5" w:tplc="2E4A19AA">
      <w:numFmt w:val="bullet"/>
      <w:lvlText w:val="•"/>
      <w:lvlJc w:val="left"/>
      <w:pPr>
        <w:ind w:left="6364" w:hanging="349"/>
      </w:pPr>
      <w:rPr>
        <w:rFonts w:hint="default"/>
        <w:lang w:val="id" w:eastAsia="en-US" w:bidi="ar-SA"/>
      </w:rPr>
    </w:lvl>
    <w:lvl w:ilvl="6" w:tplc="143202E8">
      <w:numFmt w:val="bullet"/>
      <w:lvlText w:val="•"/>
      <w:lvlJc w:val="left"/>
      <w:pPr>
        <w:ind w:left="7220" w:hanging="349"/>
      </w:pPr>
      <w:rPr>
        <w:rFonts w:hint="default"/>
        <w:lang w:val="id" w:eastAsia="en-US" w:bidi="ar-SA"/>
      </w:rPr>
    </w:lvl>
    <w:lvl w:ilvl="7" w:tplc="F8BABF06">
      <w:numFmt w:val="bullet"/>
      <w:lvlText w:val="•"/>
      <w:lvlJc w:val="left"/>
      <w:pPr>
        <w:ind w:left="8077" w:hanging="349"/>
      </w:pPr>
      <w:rPr>
        <w:rFonts w:hint="default"/>
        <w:lang w:val="id" w:eastAsia="en-US" w:bidi="ar-SA"/>
      </w:rPr>
    </w:lvl>
    <w:lvl w:ilvl="8" w:tplc="D2989540">
      <w:numFmt w:val="bullet"/>
      <w:lvlText w:val="•"/>
      <w:lvlJc w:val="left"/>
      <w:pPr>
        <w:ind w:left="8934" w:hanging="349"/>
      </w:pPr>
      <w:rPr>
        <w:rFonts w:hint="default"/>
        <w:lang w:val="id" w:eastAsia="en-US" w:bidi="ar-SA"/>
      </w:rPr>
    </w:lvl>
  </w:abstractNum>
  <w:abstractNum w:abstractNumId="2" w15:restartNumberingAfterBreak="0">
    <w:nsid w:val="57F76ED1"/>
    <w:multiLevelType w:val="multilevel"/>
    <w:tmpl w:val="08701C62"/>
    <w:lvl w:ilvl="0">
      <w:start w:val="6"/>
      <w:numFmt w:val="decimal"/>
      <w:lvlText w:val="%1"/>
      <w:lvlJc w:val="left"/>
      <w:pPr>
        <w:ind w:left="1311" w:hanging="40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11" w:hanging="400"/>
        <w:jc w:val="right"/>
      </w:pPr>
      <w:rPr>
        <w:rFonts w:hint="default"/>
        <w:b/>
        <w:bCs/>
        <w:spacing w:val="-2"/>
        <w:w w:val="99"/>
        <w:lang w:val="id" w:eastAsia="en-US" w:bidi="ar-SA"/>
      </w:rPr>
    </w:lvl>
    <w:lvl w:ilvl="2">
      <w:start w:val="1"/>
      <w:numFmt w:val="decimal"/>
      <w:lvlText w:val="%3."/>
      <w:lvlJc w:val="left"/>
      <w:pPr>
        <w:ind w:left="1720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069" w:hanging="349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304" w:hanging="34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28" w:hanging="34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2" w:hanging="34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76" w:hanging="34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00" w:hanging="349"/>
      </w:pPr>
      <w:rPr>
        <w:rFonts w:hint="default"/>
        <w:lang w:val="id" w:eastAsia="en-US" w:bidi="ar-SA"/>
      </w:rPr>
    </w:lvl>
  </w:abstractNum>
  <w:num w:numId="1" w16cid:durableId="2067603704">
    <w:abstractNumId w:val="0"/>
  </w:num>
  <w:num w:numId="2" w16cid:durableId="98335072">
    <w:abstractNumId w:val="1"/>
  </w:num>
  <w:num w:numId="3" w16cid:durableId="1028525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55"/>
    <w:rsid w:val="00C51233"/>
    <w:rsid w:val="00D3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D1C8E522-F409-4844-AF26-ADAF7A25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855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/>
    </w:rPr>
  </w:style>
  <w:style w:type="paragraph" w:styleId="Heading2">
    <w:name w:val="heading 2"/>
    <w:basedOn w:val="Normal"/>
    <w:link w:val="Heading2Char"/>
    <w:uiPriority w:val="9"/>
    <w:unhideWhenUsed/>
    <w:qFormat/>
    <w:rsid w:val="00D32855"/>
    <w:pPr>
      <w:ind w:left="123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2855"/>
    <w:rPr>
      <w:rFonts w:ascii="Arial" w:eastAsia="Arial" w:hAnsi="Arial" w:cs="Arial"/>
      <w:b/>
      <w:bCs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D32855"/>
  </w:style>
  <w:style w:type="character" w:customStyle="1" w:styleId="BodyTextChar">
    <w:name w:val="Body Text Char"/>
    <w:basedOn w:val="DefaultParagraphFont"/>
    <w:link w:val="BodyText"/>
    <w:uiPriority w:val="1"/>
    <w:rsid w:val="00D32855"/>
    <w:rPr>
      <w:rFonts w:ascii="Arial MT" w:eastAsia="Arial MT" w:hAnsi="Arial MT" w:cs="Arial MT"/>
      <w:sz w:val="22"/>
      <w:szCs w:val="22"/>
      <w:lang w:val="id"/>
    </w:rPr>
  </w:style>
  <w:style w:type="paragraph" w:styleId="ListParagraph">
    <w:name w:val="List Paragraph"/>
    <w:basedOn w:val="Normal"/>
    <w:uiPriority w:val="1"/>
    <w:qFormat/>
    <w:rsid w:val="00D32855"/>
    <w:pPr>
      <w:ind w:left="576" w:hanging="361"/>
    </w:pPr>
  </w:style>
  <w:style w:type="paragraph" w:customStyle="1" w:styleId="TableParagraph">
    <w:name w:val="Table Paragraph"/>
    <w:basedOn w:val="Normal"/>
    <w:uiPriority w:val="1"/>
    <w:qFormat/>
    <w:rsid w:val="00D32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2024-01-05T14:54:00Z</dcterms:created>
  <dcterms:modified xsi:type="dcterms:W3CDTF">2024-01-05T14:55:00Z</dcterms:modified>
</cp:coreProperties>
</file>