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431A" w:rsidRDefault="005F17A9" w:rsidP="005F17A9">
      <w:pPr>
        <w:jc w:val="center"/>
      </w:pPr>
      <w:r>
        <w:t>RASIO DOSEN DAN MAHASISWA PROGRAM STUDI PENDIDIKAN MATEMATIKA TAHUN 2021/2022</w:t>
      </w:r>
    </w:p>
    <w:p w:rsidR="005F17A9" w:rsidRDefault="005F17A9" w:rsidP="005F17A9">
      <w:pPr>
        <w:jc w:val="center"/>
      </w:pPr>
    </w:p>
    <w:p w:rsidR="005F17A9" w:rsidRDefault="005F17A9" w:rsidP="005F17A9">
      <w:pPr>
        <w:jc w:val="center"/>
      </w:pPr>
      <w:r w:rsidRPr="005F17A9">
        <w:drawing>
          <wp:inline distT="0" distB="0" distL="0" distR="0" wp14:anchorId="4DFD82FC" wp14:editId="1196EF84">
            <wp:extent cx="5731510" cy="693420"/>
            <wp:effectExtent l="0" t="0" r="2540" b="0"/>
            <wp:docPr id="513684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6849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17A9" w:rsidSect="00B556F9">
      <w:pgSz w:w="11906" w:h="16838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7A9"/>
    <w:rsid w:val="005F17A9"/>
    <w:rsid w:val="00931F8E"/>
    <w:rsid w:val="00B37DD4"/>
    <w:rsid w:val="00B556F9"/>
    <w:rsid w:val="00F2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F58FE"/>
  <w15:chartTrackingRefBased/>
  <w15:docId w15:val="{9BA93BC3-E07F-4FDA-9FC6-35245DB8C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Tedy Kurniawan</dc:creator>
  <cp:keywords/>
  <dc:description/>
  <cp:lastModifiedBy>Tedy Kurniawan</cp:lastModifiedBy>
  <cp:revision>1</cp:revision>
  <dcterms:created xsi:type="dcterms:W3CDTF">2023-12-12T21:22:00Z</dcterms:created>
  <dcterms:modified xsi:type="dcterms:W3CDTF">2023-12-12T21:23:00Z</dcterms:modified>
</cp:coreProperties>
</file>