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A1CA0" w14:textId="115E1CC3" w:rsidR="00FE2CB9" w:rsidRDefault="00B01BC5">
      <w:pPr>
        <w:rPr>
          <w:lang w:val="en-US"/>
        </w:rPr>
      </w:pPr>
      <w:r>
        <w:rPr>
          <w:lang w:val="en-US"/>
        </w:rPr>
        <w:t>Tabel 3.b.4</w:t>
      </w:r>
    </w:p>
    <w:p w14:paraId="37192880" w14:textId="77777777" w:rsidR="00B01BC5" w:rsidRPr="00B01BC5" w:rsidRDefault="00B01BC5">
      <w:pPr>
        <w:rPr>
          <w:lang w:val="en-US"/>
        </w:rPr>
      </w:pPr>
    </w:p>
    <w:tbl>
      <w:tblPr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3837"/>
        <w:gridCol w:w="990"/>
        <w:gridCol w:w="995"/>
        <w:gridCol w:w="994"/>
        <w:gridCol w:w="1134"/>
      </w:tblGrid>
      <w:tr w:rsidR="00B01BC5" w14:paraId="700F0B34" w14:textId="77777777" w:rsidTr="00A61029">
        <w:trPr>
          <w:trHeight w:val="225"/>
        </w:trPr>
        <w:tc>
          <w:tcPr>
            <w:tcW w:w="706" w:type="dxa"/>
            <w:vMerge w:val="restart"/>
            <w:shd w:val="clear" w:color="auto" w:fill="CCCCCC"/>
          </w:tcPr>
          <w:p w14:paraId="46F868A4" w14:textId="77777777" w:rsidR="00B01BC5" w:rsidRDefault="00B01BC5" w:rsidP="00A61029">
            <w:pPr>
              <w:pStyle w:val="TableParagraph"/>
              <w:spacing w:before="116"/>
              <w:ind w:left="215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3837" w:type="dxa"/>
            <w:vMerge w:val="restart"/>
            <w:shd w:val="clear" w:color="auto" w:fill="CCCCCC"/>
          </w:tcPr>
          <w:p w14:paraId="42D3284E" w14:textId="77777777" w:rsidR="00B01BC5" w:rsidRDefault="00B01BC5" w:rsidP="00A61029">
            <w:pPr>
              <w:pStyle w:val="TableParagraph"/>
              <w:spacing w:before="116"/>
              <w:ind w:left="1250"/>
              <w:rPr>
                <w:b/>
                <w:sz w:val="18"/>
              </w:rPr>
            </w:pPr>
            <w:r>
              <w:rPr>
                <w:b/>
                <w:sz w:val="18"/>
              </w:rPr>
              <w:t>Jenis Publikasi</w:t>
            </w:r>
          </w:p>
        </w:tc>
        <w:tc>
          <w:tcPr>
            <w:tcW w:w="2979" w:type="dxa"/>
            <w:gridSpan w:val="3"/>
            <w:shd w:val="clear" w:color="auto" w:fill="CCCCCC"/>
          </w:tcPr>
          <w:p w14:paraId="39BE122D" w14:textId="77777777" w:rsidR="00B01BC5" w:rsidRDefault="00B01BC5" w:rsidP="00A61029">
            <w:pPr>
              <w:pStyle w:val="TableParagraph"/>
              <w:spacing w:before="1" w:line="204" w:lineRule="exact"/>
              <w:ind w:left="910"/>
              <w:rPr>
                <w:b/>
                <w:sz w:val="18"/>
              </w:rPr>
            </w:pPr>
            <w:r>
              <w:rPr>
                <w:b/>
                <w:sz w:val="18"/>
              </w:rPr>
              <w:t>Jumlah Judul</w:t>
            </w:r>
          </w:p>
        </w:tc>
        <w:tc>
          <w:tcPr>
            <w:tcW w:w="1134" w:type="dxa"/>
            <w:vMerge w:val="restart"/>
            <w:shd w:val="clear" w:color="auto" w:fill="CCCCCC"/>
          </w:tcPr>
          <w:p w14:paraId="4BCC1A05" w14:textId="77777777" w:rsidR="00B01BC5" w:rsidRDefault="00B01BC5" w:rsidP="00A61029">
            <w:pPr>
              <w:pStyle w:val="TableParagraph"/>
              <w:spacing w:before="116"/>
              <w:ind w:left="257"/>
              <w:rPr>
                <w:b/>
                <w:sz w:val="18"/>
              </w:rPr>
            </w:pPr>
            <w:r>
              <w:rPr>
                <w:b/>
                <w:sz w:val="18"/>
              </w:rPr>
              <w:t>Jumlah</w:t>
            </w:r>
          </w:p>
        </w:tc>
      </w:tr>
      <w:tr w:rsidR="00B01BC5" w14:paraId="2966ECA6" w14:textId="77777777" w:rsidTr="00A61029">
        <w:trPr>
          <w:trHeight w:val="225"/>
        </w:trPr>
        <w:tc>
          <w:tcPr>
            <w:tcW w:w="706" w:type="dxa"/>
            <w:vMerge/>
            <w:tcBorders>
              <w:top w:val="nil"/>
            </w:tcBorders>
            <w:shd w:val="clear" w:color="auto" w:fill="CCCCCC"/>
          </w:tcPr>
          <w:p w14:paraId="0C2DBE7C" w14:textId="77777777" w:rsidR="00B01BC5" w:rsidRDefault="00B01BC5" w:rsidP="00A61029">
            <w:pPr>
              <w:rPr>
                <w:sz w:val="2"/>
                <w:szCs w:val="2"/>
              </w:rPr>
            </w:pPr>
          </w:p>
        </w:tc>
        <w:tc>
          <w:tcPr>
            <w:tcW w:w="3837" w:type="dxa"/>
            <w:vMerge/>
            <w:tcBorders>
              <w:top w:val="nil"/>
            </w:tcBorders>
            <w:shd w:val="clear" w:color="auto" w:fill="CCCCCC"/>
          </w:tcPr>
          <w:p w14:paraId="51F1406F" w14:textId="77777777" w:rsidR="00B01BC5" w:rsidRDefault="00B01BC5" w:rsidP="00A61029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shd w:val="clear" w:color="auto" w:fill="CCCCCC"/>
          </w:tcPr>
          <w:p w14:paraId="2F41D4AB" w14:textId="77777777" w:rsidR="00B01BC5" w:rsidRDefault="00B01BC5" w:rsidP="00A61029">
            <w:pPr>
              <w:pStyle w:val="TableParagraph"/>
              <w:spacing w:before="1" w:line="204" w:lineRule="exact"/>
              <w:ind w:left="18" w:righ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TS-2</w:t>
            </w:r>
          </w:p>
        </w:tc>
        <w:tc>
          <w:tcPr>
            <w:tcW w:w="995" w:type="dxa"/>
            <w:shd w:val="clear" w:color="auto" w:fill="CCCCCC"/>
          </w:tcPr>
          <w:p w14:paraId="0B885EA5" w14:textId="77777777" w:rsidR="00B01BC5" w:rsidRDefault="00B01BC5" w:rsidP="00A61029">
            <w:pPr>
              <w:pStyle w:val="TableParagraph"/>
              <w:spacing w:before="1" w:line="204" w:lineRule="exact"/>
              <w:ind w:left="162" w:right="1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TS-1</w:t>
            </w:r>
          </w:p>
        </w:tc>
        <w:tc>
          <w:tcPr>
            <w:tcW w:w="994" w:type="dxa"/>
            <w:shd w:val="clear" w:color="auto" w:fill="CCCCCC"/>
          </w:tcPr>
          <w:p w14:paraId="09A38E1A" w14:textId="77777777" w:rsidR="00B01BC5" w:rsidRDefault="00B01BC5" w:rsidP="00A61029">
            <w:pPr>
              <w:pStyle w:val="TableParagraph"/>
              <w:spacing w:before="1" w:line="204" w:lineRule="exact"/>
              <w:ind w:left="102" w:right="7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TS</w:t>
            </w: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CCCCCC"/>
          </w:tcPr>
          <w:p w14:paraId="628F2AB9" w14:textId="77777777" w:rsidR="00B01BC5" w:rsidRDefault="00B01BC5" w:rsidP="00A61029">
            <w:pPr>
              <w:rPr>
                <w:sz w:val="2"/>
                <w:szCs w:val="2"/>
              </w:rPr>
            </w:pPr>
          </w:p>
        </w:tc>
      </w:tr>
      <w:tr w:rsidR="00B01BC5" w14:paraId="4968222B" w14:textId="77777777" w:rsidTr="00A61029">
        <w:trPr>
          <w:trHeight w:val="203"/>
        </w:trPr>
        <w:tc>
          <w:tcPr>
            <w:tcW w:w="706" w:type="dxa"/>
            <w:shd w:val="clear" w:color="auto" w:fill="CCCCCC"/>
          </w:tcPr>
          <w:p w14:paraId="6C91764B" w14:textId="77777777" w:rsidR="00B01BC5" w:rsidRDefault="00B01BC5" w:rsidP="00A61029">
            <w:pPr>
              <w:pStyle w:val="TableParagraph"/>
              <w:spacing w:before="1" w:line="183" w:lineRule="exact"/>
              <w:ind w:left="18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3837" w:type="dxa"/>
            <w:shd w:val="clear" w:color="auto" w:fill="CCCCCC"/>
          </w:tcPr>
          <w:p w14:paraId="2373FADB" w14:textId="77777777" w:rsidR="00B01BC5" w:rsidRDefault="00B01BC5" w:rsidP="00A61029">
            <w:pPr>
              <w:pStyle w:val="TableParagraph"/>
              <w:spacing w:before="1" w:line="183" w:lineRule="exact"/>
              <w:ind w:left="17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990" w:type="dxa"/>
            <w:shd w:val="clear" w:color="auto" w:fill="CCCCCC"/>
          </w:tcPr>
          <w:p w14:paraId="336B74B5" w14:textId="77777777" w:rsidR="00B01BC5" w:rsidRDefault="00B01BC5" w:rsidP="00A61029">
            <w:pPr>
              <w:pStyle w:val="TableParagraph"/>
              <w:spacing w:before="1" w:line="183" w:lineRule="exact"/>
              <w:ind w:left="10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995" w:type="dxa"/>
            <w:shd w:val="clear" w:color="auto" w:fill="CCCCCC"/>
          </w:tcPr>
          <w:p w14:paraId="3C6912BB" w14:textId="77777777" w:rsidR="00B01BC5" w:rsidRDefault="00B01BC5" w:rsidP="00A61029">
            <w:pPr>
              <w:pStyle w:val="TableParagraph"/>
              <w:spacing w:before="1" w:line="183" w:lineRule="exact"/>
              <w:ind w:left="14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994" w:type="dxa"/>
            <w:shd w:val="clear" w:color="auto" w:fill="CCCCCC"/>
          </w:tcPr>
          <w:p w14:paraId="260054A5" w14:textId="77777777" w:rsidR="00B01BC5" w:rsidRDefault="00B01BC5" w:rsidP="00A61029">
            <w:pPr>
              <w:pStyle w:val="TableParagraph"/>
              <w:spacing w:before="1" w:line="183" w:lineRule="exact"/>
              <w:ind w:left="12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5</w:t>
            </w:r>
          </w:p>
        </w:tc>
        <w:tc>
          <w:tcPr>
            <w:tcW w:w="1134" w:type="dxa"/>
            <w:shd w:val="clear" w:color="auto" w:fill="CCCCCC"/>
          </w:tcPr>
          <w:p w14:paraId="75BC0712" w14:textId="77777777" w:rsidR="00B01BC5" w:rsidRDefault="00B01BC5" w:rsidP="00A61029">
            <w:pPr>
              <w:pStyle w:val="TableParagraph"/>
              <w:spacing w:before="1" w:line="183" w:lineRule="exact"/>
              <w:ind w:right="501"/>
              <w:jc w:val="right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</w:tr>
      <w:tr w:rsidR="00B01BC5" w14:paraId="6C170C71" w14:textId="77777777" w:rsidTr="00A61029">
        <w:trPr>
          <w:trHeight w:val="263"/>
        </w:trPr>
        <w:tc>
          <w:tcPr>
            <w:tcW w:w="706" w:type="dxa"/>
          </w:tcPr>
          <w:p w14:paraId="3AF3A35D" w14:textId="77777777" w:rsidR="00B01BC5" w:rsidRDefault="00B01BC5" w:rsidP="00A61029">
            <w:pPr>
              <w:pStyle w:val="TableParagraph"/>
              <w:spacing w:line="229" w:lineRule="exact"/>
              <w:ind w:left="2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3837" w:type="dxa"/>
          </w:tcPr>
          <w:p w14:paraId="2FCEF529" w14:textId="77777777" w:rsidR="00B01BC5" w:rsidRDefault="00B01BC5" w:rsidP="00A61029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Jurnal nasional tidak terakreditasi</w:t>
            </w:r>
          </w:p>
        </w:tc>
        <w:tc>
          <w:tcPr>
            <w:tcW w:w="990" w:type="dxa"/>
          </w:tcPr>
          <w:p w14:paraId="319FFF96" w14:textId="77777777" w:rsidR="00B01BC5" w:rsidRPr="001210CD" w:rsidRDefault="00B01BC5" w:rsidP="00A61029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5" w:type="dxa"/>
          </w:tcPr>
          <w:p w14:paraId="621CE13A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</w:tcPr>
          <w:p w14:paraId="08F94FB5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F7379DD" w14:textId="77777777" w:rsidR="00B01BC5" w:rsidRDefault="00B01BC5" w:rsidP="00A61029">
            <w:pPr>
              <w:pStyle w:val="TableParagraph"/>
              <w:spacing w:before="1"/>
              <w:ind w:left="57"/>
              <w:jc w:val="both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A1 </w:t>
            </w:r>
            <w:r>
              <w:rPr>
                <w:position w:val="1"/>
                <w:sz w:val="20"/>
              </w:rPr>
              <w:t>=</w:t>
            </w:r>
          </w:p>
        </w:tc>
      </w:tr>
      <w:tr w:rsidR="00B01BC5" w14:paraId="0A96DAE4" w14:textId="77777777" w:rsidTr="00C13C4E">
        <w:trPr>
          <w:trHeight w:val="261"/>
        </w:trPr>
        <w:tc>
          <w:tcPr>
            <w:tcW w:w="706" w:type="dxa"/>
          </w:tcPr>
          <w:p w14:paraId="4B45403D" w14:textId="77777777" w:rsidR="00B01BC5" w:rsidRDefault="00B01BC5" w:rsidP="00A61029"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3837" w:type="dxa"/>
          </w:tcPr>
          <w:p w14:paraId="3ABE414C" w14:textId="77777777" w:rsidR="00B01BC5" w:rsidRDefault="00B01BC5" w:rsidP="00A61029"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Jurnal nasional terakreditasi</w:t>
            </w:r>
          </w:p>
        </w:tc>
        <w:tc>
          <w:tcPr>
            <w:tcW w:w="990" w:type="dxa"/>
            <w:shd w:val="clear" w:color="auto" w:fill="auto"/>
          </w:tcPr>
          <w:p w14:paraId="2FDBD1FC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95" w:type="dxa"/>
            <w:shd w:val="clear" w:color="auto" w:fill="auto"/>
          </w:tcPr>
          <w:p w14:paraId="1F136E11" w14:textId="77777777" w:rsidR="00B01BC5" w:rsidRPr="00835B59" w:rsidRDefault="00B01BC5" w:rsidP="00A61029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994" w:type="dxa"/>
            <w:shd w:val="clear" w:color="auto" w:fill="auto"/>
          </w:tcPr>
          <w:p w14:paraId="47723A86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43BF0F0" w14:textId="77777777" w:rsidR="00B01BC5" w:rsidRPr="00E7793C" w:rsidRDefault="00B01BC5" w:rsidP="00A61029">
            <w:pPr>
              <w:pStyle w:val="TableParagraph"/>
              <w:spacing w:before="2"/>
              <w:ind w:left="57"/>
              <w:jc w:val="both"/>
              <w:rPr>
                <w:sz w:val="20"/>
                <w:lang w:val="en-US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A2 </w:t>
            </w:r>
            <w:r>
              <w:rPr>
                <w:position w:val="1"/>
                <w:sz w:val="20"/>
              </w:rPr>
              <w:t xml:space="preserve">= </w:t>
            </w:r>
            <w:r>
              <w:rPr>
                <w:position w:val="1"/>
                <w:sz w:val="20"/>
                <w:lang w:val="id-ID"/>
              </w:rPr>
              <w:t>65</w:t>
            </w:r>
          </w:p>
        </w:tc>
      </w:tr>
      <w:tr w:rsidR="00B01BC5" w14:paraId="35F99A1F" w14:textId="77777777" w:rsidTr="00C13C4E">
        <w:trPr>
          <w:trHeight w:val="265"/>
        </w:trPr>
        <w:tc>
          <w:tcPr>
            <w:tcW w:w="706" w:type="dxa"/>
          </w:tcPr>
          <w:p w14:paraId="58581D0A" w14:textId="77777777" w:rsidR="00B01BC5" w:rsidRDefault="00B01BC5" w:rsidP="00A61029">
            <w:pPr>
              <w:pStyle w:val="TableParagraph"/>
              <w:spacing w:line="229" w:lineRule="exact"/>
              <w:ind w:left="2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3837" w:type="dxa"/>
          </w:tcPr>
          <w:p w14:paraId="475EFC06" w14:textId="77777777" w:rsidR="00B01BC5" w:rsidRDefault="00B01BC5" w:rsidP="00A61029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Jurnal internasional</w:t>
            </w:r>
          </w:p>
        </w:tc>
        <w:tc>
          <w:tcPr>
            <w:tcW w:w="990" w:type="dxa"/>
            <w:shd w:val="clear" w:color="auto" w:fill="auto"/>
          </w:tcPr>
          <w:p w14:paraId="21F74188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5" w:type="dxa"/>
            <w:shd w:val="clear" w:color="auto" w:fill="auto"/>
          </w:tcPr>
          <w:p w14:paraId="2599BF99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4" w:type="dxa"/>
            <w:shd w:val="clear" w:color="auto" w:fill="auto"/>
          </w:tcPr>
          <w:p w14:paraId="1658051C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9C8C34F" w14:textId="77777777" w:rsidR="00B01BC5" w:rsidRDefault="00B01BC5" w:rsidP="00A61029">
            <w:pPr>
              <w:pStyle w:val="TableParagraph"/>
              <w:spacing w:before="1"/>
              <w:ind w:left="57"/>
              <w:jc w:val="both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A3 </w:t>
            </w:r>
            <w:r>
              <w:rPr>
                <w:position w:val="1"/>
                <w:sz w:val="20"/>
              </w:rPr>
              <w:t>=2</w:t>
            </w:r>
          </w:p>
        </w:tc>
      </w:tr>
      <w:tr w:rsidR="00B01BC5" w14:paraId="5E6B66A7" w14:textId="77777777" w:rsidTr="00C13C4E">
        <w:trPr>
          <w:trHeight w:val="263"/>
        </w:trPr>
        <w:tc>
          <w:tcPr>
            <w:tcW w:w="706" w:type="dxa"/>
          </w:tcPr>
          <w:p w14:paraId="439A6ABB" w14:textId="77777777" w:rsidR="00B01BC5" w:rsidRDefault="00B01BC5" w:rsidP="00A61029">
            <w:pPr>
              <w:pStyle w:val="TableParagraph"/>
              <w:spacing w:line="229" w:lineRule="exact"/>
              <w:ind w:left="2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3837" w:type="dxa"/>
          </w:tcPr>
          <w:p w14:paraId="15FD6F1D" w14:textId="77777777" w:rsidR="00B01BC5" w:rsidRDefault="00B01BC5" w:rsidP="00A61029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Jurnal internasional bereputasi</w:t>
            </w:r>
          </w:p>
        </w:tc>
        <w:tc>
          <w:tcPr>
            <w:tcW w:w="990" w:type="dxa"/>
            <w:shd w:val="clear" w:color="auto" w:fill="auto"/>
          </w:tcPr>
          <w:p w14:paraId="369C6395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auto"/>
          </w:tcPr>
          <w:p w14:paraId="28A51FE0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14:paraId="61C4988F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E1D8B07" w14:textId="77777777" w:rsidR="00B01BC5" w:rsidRDefault="00B01BC5" w:rsidP="00A61029">
            <w:pPr>
              <w:pStyle w:val="TableParagraph"/>
              <w:spacing w:before="1"/>
              <w:ind w:left="57"/>
              <w:jc w:val="both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A4 </w:t>
            </w:r>
            <w:r>
              <w:rPr>
                <w:position w:val="1"/>
                <w:sz w:val="20"/>
              </w:rPr>
              <w:t>=</w:t>
            </w:r>
          </w:p>
        </w:tc>
      </w:tr>
      <w:tr w:rsidR="00B01BC5" w14:paraId="1C133824" w14:textId="77777777" w:rsidTr="00C13C4E">
        <w:trPr>
          <w:trHeight w:val="263"/>
        </w:trPr>
        <w:tc>
          <w:tcPr>
            <w:tcW w:w="706" w:type="dxa"/>
          </w:tcPr>
          <w:p w14:paraId="594E1013" w14:textId="77777777" w:rsidR="00B01BC5" w:rsidRDefault="00B01BC5" w:rsidP="00A61029">
            <w:pPr>
              <w:pStyle w:val="TableParagraph"/>
              <w:spacing w:line="229" w:lineRule="exact"/>
              <w:ind w:left="2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  <w:tc>
          <w:tcPr>
            <w:tcW w:w="3837" w:type="dxa"/>
          </w:tcPr>
          <w:p w14:paraId="22CB88F6" w14:textId="77777777" w:rsidR="00B01BC5" w:rsidRDefault="00B01BC5" w:rsidP="00A61029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Seminar wilayah/lokal/perguruan tinggi</w:t>
            </w:r>
          </w:p>
        </w:tc>
        <w:tc>
          <w:tcPr>
            <w:tcW w:w="990" w:type="dxa"/>
            <w:shd w:val="clear" w:color="auto" w:fill="auto"/>
          </w:tcPr>
          <w:p w14:paraId="755219F5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auto"/>
          </w:tcPr>
          <w:p w14:paraId="69BACEFA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14:paraId="3EA33A24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6FA5172" w14:textId="77777777" w:rsidR="00B01BC5" w:rsidRDefault="00B01BC5" w:rsidP="00A61029">
            <w:pPr>
              <w:pStyle w:val="TableParagraph"/>
              <w:spacing w:before="1"/>
              <w:ind w:left="57"/>
              <w:jc w:val="both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B1 </w:t>
            </w:r>
            <w:r>
              <w:rPr>
                <w:position w:val="1"/>
                <w:sz w:val="20"/>
              </w:rPr>
              <w:t>=</w:t>
            </w:r>
          </w:p>
        </w:tc>
      </w:tr>
      <w:tr w:rsidR="00B01BC5" w14:paraId="56FB38E0" w14:textId="77777777" w:rsidTr="00C13C4E">
        <w:trPr>
          <w:trHeight w:val="263"/>
        </w:trPr>
        <w:tc>
          <w:tcPr>
            <w:tcW w:w="706" w:type="dxa"/>
          </w:tcPr>
          <w:p w14:paraId="285D799F" w14:textId="77777777" w:rsidR="00B01BC5" w:rsidRDefault="00B01BC5" w:rsidP="00A61029">
            <w:pPr>
              <w:pStyle w:val="TableParagraph"/>
              <w:spacing w:line="229" w:lineRule="exact"/>
              <w:ind w:left="2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6</w:t>
            </w:r>
          </w:p>
        </w:tc>
        <w:tc>
          <w:tcPr>
            <w:tcW w:w="3837" w:type="dxa"/>
          </w:tcPr>
          <w:p w14:paraId="250F999C" w14:textId="77777777" w:rsidR="00B01BC5" w:rsidRDefault="00B01BC5" w:rsidP="00A61029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Seminar nasional</w:t>
            </w:r>
          </w:p>
        </w:tc>
        <w:tc>
          <w:tcPr>
            <w:tcW w:w="990" w:type="dxa"/>
            <w:shd w:val="clear" w:color="auto" w:fill="auto"/>
          </w:tcPr>
          <w:p w14:paraId="6284CF22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auto"/>
          </w:tcPr>
          <w:p w14:paraId="1C0B46E9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14:paraId="77AC2046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15F1026" w14:textId="77777777" w:rsidR="00B01BC5" w:rsidRDefault="00B01BC5" w:rsidP="00A61029">
            <w:pPr>
              <w:pStyle w:val="TableParagraph"/>
              <w:spacing w:before="1"/>
              <w:ind w:left="57"/>
              <w:jc w:val="both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B2 </w:t>
            </w:r>
            <w:r>
              <w:rPr>
                <w:position w:val="1"/>
                <w:sz w:val="20"/>
              </w:rPr>
              <w:t>=</w:t>
            </w:r>
          </w:p>
        </w:tc>
      </w:tr>
      <w:tr w:rsidR="00B01BC5" w14:paraId="4ADA63A8" w14:textId="77777777" w:rsidTr="00C13C4E">
        <w:trPr>
          <w:trHeight w:val="261"/>
        </w:trPr>
        <w:tc>
          <w:tcPr>
            <w:tcW w:w="706" w:type="dxa"/>
          </w:tcPr>
          <w:p w14:paraId="7EC1D69E" w14:textId="77777777" w:rsidR="00B01BC5" w:rsidRDefault="00B01BC5" w:rsidP="00A61029">
            <w:pPr>
              <w:pStyle w:val="TableParagraph"/>
              <w:spacing w:line="229" w:lineRule="exact"/>
              <w:ind w:left="2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7</w:t>
            </w:r>
          </w:p>
        </w:tc>
        <w:tc>
          <w:tcPr>
            <w:tcW w:w="3837" w:type="dxa"/>
          </w:tcPr>
          <w:p w14:paraId="6D536528" w14:textId="77777777" w:rsidR="00B01BC5" w:rsidRDefault="00B01BC5" w:rsidP="00A61029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Seminar internasional</w:t>
            </w:r>
          </w:p>
        </w:tc>
        <w:tc>
          <w:tcPr>
            <w:tcW w:w="990" w:type="dxa"/>
            <w:shd w:val="clear" w:color="auto" w:fill="auto"/>
          </w:tcPr>
          <w:p w14:paraId="335C8FD1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auto"/>
          </w:tcPr>
          <w:p w14:paraId="01060824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4" w:type="dxa"/>
            <w:shd w:val="clear" w:color="auto" w:fill="auto"/>
          </w:tcPr>
          <w:p w14:paraId="5F72FDEE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9847DC9" w14:textId="77777777" w:rsidR="00B01BC5" w:rsidRDefault="00B01BC5" w:rsidP="00A61029">
            <w:pPr>
              <w:pStyle w:val="TableParagraph"/>
              <w:spacing w:before="1"/>
              <w:ind w:left="57"/>
              <w:jc w:val="both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B3 </w:t>
            </w:r>
            <w:r>
              <w:rPr>
                <w:position w:val="1"/>
                <w:sz w:val="20"/>
              </w:rPr>
              <w:t>=1</w:t>
            </w:r>
          </w:p>
        </w:tc>
      </w:tr>
      <w:tr w:rsidR="00B01BC5" w14:paraId="1585659D" w14:textId="77777777" w:rsidTr="00C13C4E">
        <w:trPr>
          <w:trHeight w:val="266"/>
        </w:trPr>
        <w:tc>
          <w:tcPr>
            <w:tcW w:w="706" w:type="dxa"/>
          </w:tcPr>
          <w:p w14:paraId="372E037E" w14:textId="77777777" w:rsidR="00B01BC5" w:rsidRDefault="00B01BC5" w:rsidP="00A61029">
            <w:pPr>
              <w:pStyle w:val="TableParagraph"/>
              <w:spacing w:line="229" w:lineRule="exact"/>
              <w:ind w:left="2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8</w:t>
            </w:r>
          </w:p>
        </w:tc>
        <w:tc>
          <w:tcPr>
            <w:tcW w:w="3837" w:type="dxa"/>
          </w:tcPr>
          <w:p w14:paraId="7B48BBFB" w14:textId="77777777" w:rsidR="00B01BC5" w:rsidRDefault="00B01BC5" w:rsidP="00A61029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Tulisan di media massa wilayah</w:t>
            </w:r>
          </w:p>
        </w:tc>
        <w:tc>
          <w:tcPr>
            <w:tcW w:w="990" w:type="dxa"/>
            <w:shd w:val="clear" w:color="auto" w:fill="auto"/>
          </w:tcPr>
          <w:p w14:paraId="306089C4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auto"/>
          </w:tcPr>
          <w:p w14:paraId="0291E82B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14:paraId="3284636F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BE75A71" w14:textId="77777777" w:rsidR="00B01BC5" w:rsidRDefault="00B01BC5" w:rsidP="00A61029">
            <w:pPr>
              <w:pStyle w:val="TableParagraph"/>
              <w:spacing w:before="1"/>
              <w:ind w:left="57"/>
              <w:jc w:val="both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C1 </w:t>
            </w:r>
            <w:r>
              <w:rPr>
                <w:position w:val="1"/>
                <w:sz w:val="20"/>
              </w:rPr>
              <w:t>=</w:t>
            </w:r>
          </w:p>
        </w:tc>
      </w:tr>
      <w:tr w:rsidR="00B01BC5" w14:paraId="7F6BC7F2" w14:textId="77777777" w:rsidTr="00C13C4E">
        <w:trPr>
          <w:trHeight w:val="263"/>
        </w:trPr>
        <w:tc>
          <w:tcPr>
            <w:tcW w:w="706" w:type="dxa"/>
          </w:tcPr>
          <w:p w14:paraId="3997F33B" w14:textId="77777777" w:rsidR="00B01BC5" w:rsidRDefault="00B01BC5" w:rsidP="00A61029">
            <w:pPr>
              <w:pStyle w:val="TableParagraph"/>
              <w:spacing w:line="229" w:lineRule="exact"/>
              <w:ind w:left="20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9</w:t>
            </w:r>
          </w:p>
        </w:tc>
        <w:tc>
          <w:tcPr>
            <w:tcW w:w="3837" w:type="dxa"/>
          </w:tcPr>
          <w:p w14:paraId="155AE4F2" w14:textId="77777777" w:rsidR="00B01BC5" w:rsidRDefault="00B01BC5" w:rsidP="00A61029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Tulisan di media massa nasional</w:t>
            </w:r>
          </w:p>
        </w:tc>
        <w:tc>
          <w:tcPr>
            <w:tcW w:w="990" w:type="dxa"/>
            <w:shd w:val="clear" w:color="auto" w:fill="auto"/>
          </w:tcPr>
          <w:p w14:paraId="5B0DC877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auto"/>
          </w:tcPr>
          <w:p w14:paraId="3AD0720B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14:paraId="69B3F0A7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7241CA5" w14:textId="77777777" w:rsidR="00B01BC5" w:rsidRDefault="00B01BC5" w:rsidP="00A61029">
            <w:pPr>
              <w:pStyle w:val="TableParagraph"/>
              <w:spacing w:before="1"/>
              <w:ind w:left="57"/>
              <w:jc w:val="both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C2 </w:t>
            </w:r>
            <w:r>
              <w:rPr>
                <w:position w:val="1"/>
                <w:sz w:val="20"/>
              </w:rPr>
              <w:t>=</w:t>
            </w:r>
          </w:p>
        </w:tc>
      </w:tr>
      <w:tr w:rsidR="00B01BC5" w14:paraId="3808846A" w14:textId="77777777" w:rsidTr="00C13C4E">
        <w:trPr>
          <w:trHeight w:val="258"/>
        </w:trPr>
        <w:tc>
          <w:tcPr>
            <w:tcW w:w="706" w:type="dxa"/>
          </w:tcPr>
          <w:p w14:paraId="64E27F3B" w14:textId="77777777" w:rsidR="00B01BC5" w:rsidRDefault="00B01BC5" w:rsidP="00A61029">
            <w:pPr>
              <w:pStyle w:val="TableParagraph"/>
              <w:spacing w:line="229" w:lineRule="exact"/>
              <w:ind w:left="218" w:right="205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837" w:type="dxa"/>
          </w:tcPr>
          <w:p w14:paraId="6037DF10" w14:textId="77777777" w:rsidR="00B01BC5" w:rsidRDefault="00B01BC5" w:rsidP="00A61029">
            <w:pPr>
              <w:pStyle w:val="TableParagraph"/>
              <w:spacing w:line="229" w:lineRule="exact"/>
              <w:ind w:left="119"/>
              <w:rPr>
                <w:sz w:val="20"/>
              </w:rPr>
            </w:pPr>
            <w:r>
              <w:rPr>
                <w:sz w:val="20"/>
              </w:rPr>
              <w:t>Tulisan di media massa internasional</w:t>
            </w:r>
          </w:p>
        </w:tc>
        <w:tc>
          <w:tcPr>
            <w:tcW w:w="990" w:type="dxa"/>
            <w:shd w:val="clear" w:color="auto" w:fill="auto"/>
          </w:tcPr>
          <w:p w14:paraId="5A75407A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shd w:val="clear" w:color="auto" w:fill="auto"/>
          </w:tcPr>
          <w:p w14:paraId="5F377617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14:paraId="6DBA2E2A" w14:textId="77777777" w:rsidR="00B01BC5" w:rsidRPr="00033C2A" w:rsidRDefault="00B01BC5" w:rsidP="00A6102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A89EAFC" w14:textId="77777777" w:rsidR="00B01BC5" w:rsidRDefault="00B01BC5" w:rsidP="00A61029">
            <w:pPr>
              <w:pStyle w:val="TableParagraph"/>
              <w:spacing w:before="1"/>
              <w:ind w:left="57"/>
              <w:jc w:val="both"/>
              <w:rPr>
                <w:sz w:val="20"/>
              </w:rPr>
            </w:pPr>
            <w:r>
              <w:rPr>
                <w:position w:val="1"/>
                <w:sz w:val="20"/>
              </w:rPr>
              <w:t>N</w:t>
            </w:r>
            <w:r>
              <w:rPr>
                <w:sz w:val="13"/>
              </w:rPr>
              <w:t xml:space="preserve">C3 </w:t>
            </w:r>
            <w:r>
              <w:rPr>
                <w:position w:val="1"/>
                <w:sz w:val="20"/>
              </w:rPr>
              <w:t>=</w:t>
            </w:r>
          </w:p>
        </w:tc>
      </w:tr>
      <w:tr w:rsidR="00B01BC5" w:rsidRPr="003D3DC9" w14:paraId="436BD175" w14:textId="77777777" w:rsidTr="00C13C4E">
        <w:trPr>
          <w:trHeight w:val="258"/>
        </w:trPr>
        <w:tc>
          <w:tcPr>
            <w:tcW w:w="4543" w:type="dxa"/>
            <w:gridSpan w:val="2"/>
          </w:tcPr>
          <w:p w14:paraId="39CC9932" w14:textId="77777777" w:rsidR="00B01BC5" w:rsidRPr="003D3DC9" w:rsidRDefault="00B01BC5" w:rsidP="00A61029">
            <w:pPr>
              <w:pStyle w:val="TableParagraph"/>
              <w:spacing w:line="229" w:lineRule="exact"/>
              <w:ind w:left="1901" w:right="1891"/>
              <w:jc w:val="center"/>
              <w:rPr>
                <w:b/>
                <w:sz w:val="20"/>
                <w:szCs w:val="20"/>
              </w:rPr>
            </w:pPr>
            <w:r w:rsidRPr="003D3DC9">
              <w:rPr>
                <w:b/>
                <w:sz w:val="20"/>
                <w:szCs w:val="20"/>
              </w:rPr>
              <w:t>Jumlah</w:t>
            </w:r>
          </w:p>
        </w:tc>
        <w:tc>
          <w:tcPr>
            <w:tcW w:w="990" w:type="dxa"/>
            <w:shd w:val="clear" w:color="auto" w:fill="auto"/>
          </w:tcPr>
          <w:p w14:paraId="791DDFF6" w14:textId="77777777" w:rsidR="00B01BC5" w:rsidRPr="003D3DC9" w:rsidRDefault="00B01BC5" w:rsidP="00A61029">
            <w:pPr>
              <w:pStyle w:val="TableParagraph"/>
              <w:jc w:val="center"/>
              <w:rPr>
                <w:b/>
                <w:sz w:val="20"/>
                <w:szCs w:val="20"/>
                <w:lang w:val="en-US"/>
              </w:rPr>
            </w:pPr>
            <w:r w:rsidRPr="003D3DC9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995" w:type="dxa"/>
            <w:shd w:val="clear" w:color="auto" w:fill="auto"/>
          </w:tcPr>
          <w:p w14:paraId="0A25E78B" w14:textId="77777777" w:rsidR="00B01BC5" w:rsidRPr="003D3DC9" w:rsidRDefault="00B01BC5" w:rsidP="00A61029">
            <w:pPr>
              <w:pStyle w:val="TableParagraph"/>
              <w:jc w:val="center"/>
              <w:rPr>
                <w:b/>
                <w:sz w:val="20"/>
                <w:szCs w:val="20"/>
                <w:lang w:val="en-US"/>
              </w:rPr>
            </w:pPr>
            <w:r w:rsidRPr="003D3DC9">
              <w:rPr>
                <w:b/>
                <w:sz w:val="20"/>
                <w:szCs w:val="20"/>
              </w:rPr>
              <w:t>39</w:t>
            </w:r>
          </w:p>
        </w:tc>
        <w:tc>
          <w:tcPr>
            <w:tcW w:w="994" w:type="dxa"/>
            <w:shd w:val="clear" w:color="auto" w:fill="auto"/>
          </w:tcPr>
          <w:p w14:paraId="6B3066AE" w14:textId="77777777" w:rsidR="00B01BC5" w:rsidRPr="003D3DC9" w:rsidRDefault="00B01BC5" w:rsidP="00A6102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AE02157" w14:textId="77777777" w:rsidR="00B01BC5" w:rsidRPr="003D3DC9" w:rsidRDefault="00B01BC5" w:rsidP="00A6102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D3DC9">
              <w:rPr>
                <w:b/>
                <w:sz w:val="20"/>
                <w:szCs w:val="20"/>
                <w:lang w:val="id-ID"/>
              </w:rPr>
              <w:t>68</w:t>
            </w:r>
          </w:p>
        </w:tc>
      </w:tr>
    </w:tbl>
    <w:p w14:paraId="4DD06481" w14:textId="77777777" w:rsidR="00B01BC5" w:rsidRDefault="00B01BC5"/>
    <w:sectPr w:rsidR="00B01B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BC5"/>
    <w:rsid w:val="008C0A15"/>
    <w:rsid w:val="00B01BC5"/>
    <w:rsid w:val="00C13C4E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F9675"/>
  <w15:chartTrackingRefBased/>
  <w15:docId w15:val="{E8207D24-5261-4632-9009-774DECFE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01BC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01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2</cp:revision>
  <dcterms:created xsi:type="dcterms:W3CDTF">2023-12-16T00:11:00Z</dcterms:created>
  <dcterms:modified xsi:type="dcterms:W3CDTF">2023-12-16T00:11:00Z</dcterms:modified>
</cp:coreProperties>
</file>