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299" w:type="dxa"/>
        <w:tblLook w:val="04A0" w:firstRow="1" w:lastRow="0" w:firstColumn="1" w:lastColumn="0" w:noHBand="0" w:noVBand="1"/>
      </w:tblPr>
      <w:tblGrid>
        <w:gridCol w:w="951"/>
        <w:gridCol w:w="4867"/>
        <w:gridCol w:w="1433"/>
        <w:gridCol w:w="1417"/>
        <w:gridCol w:w="1416"/>
        <w:gridCol w:w="1368"/>
        <w:gridCol w:w="1453"/>
        <w:gridCol w:w="1559"/>
        <w:gridCol w:w="1418"/>
        <w:gridCol w:w="1417"/>
      </w:tblGrid>
      <w:tr w:rsidR="00260FA8" w:rsidRPr="00260FA8" w14:paraId="59A292B1" w14:textId="77777777" w:rsidTr="00260FA8">
        <w:trPr>
          <w:trHeight w:val="288"/>
        </w:trPr>
        <w:tc>
          <w:tcPr>
            <w:tcW w:w="951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EE5092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No.</w:t>
            </w:r>
          </w:p>
        </w:tc>
        <w:tc>
          <w:tcPr>
            <w:tcW w:w="4867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95E329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Jenis Penggunaan</w:t>
            </w:r>
          </w:p>
        </w:tc>
        <w:tc>
          <w:tcPr>
            <w:tcW w:w="5634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B384182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Unit Pengelola Program Studi</w:t>
            </w:r>
          </w:p>
        </w:tc>
        <w:tc>
          <w:tcPr>
            <w:tcW w:w="5847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835F91C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Program Studi</w:t>
            </w:r>
          </w:p>
        </w:tc>
      </w:tr>
      <w:tr w:rsidR="00260FA8" w:rsidRPr="00260FA8" w14:paraId="60DB46B3" w14:textId="77777777" w:rsidTr="00260FA8">
        <w:trPr>
          <w:trHeight w:val="300"/>
        </w:trPr>
        <w:tc>
          <w:tcPr>
            <w:tcW w:w="951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4CE2833E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</w:p>
        </w:tc>
        <w:tc>
          <w:tcPr>
            <w:tcW w:w="4867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28D1AD6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</w:p>
        </w:tc>
        <w:tc>
          <w:tcPr>
            <w:tcW w:w="563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EF70884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(Rp.)</w:t>
            </w:r>
          </w:p>
        </w:tc>
        <w:tc>
          <w:tcPr>
            <w:tcW w:w="58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60E623B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(Rp.)</w:t>
            </w:r>
          </w:p>
        </w:tc>
      </w:tr>
      <w:tr w:rsidR="00260FA8" w:rsidRPr="00260FA8" w14:paraId="619B930F" w14:textId="77777777" w:rsidTr="00260FA8">
        <w:trPr>
          <w:trHeight w:val="300"/>
        </w:trPr>
        <w:tc>
          <w:tcPr>
            <w:tcW w:w="951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573435F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</w:p>
        </w:tc>
        <w:tc>
          <w:tcPr>
            <w:tcW w:w="4867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09081982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C7479A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TS-2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129B56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TS-1</w:t>
            </w:r>
          </w:p>
        </w:tc>
        <w:tc>
          <w:tcPr>
            <w:tcW w:w="141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DE1B84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TS</w:t>
            </w:r>
          </w:p>
        </w:tc>
        <w:tc>
          <w:tcPr>
            <w:tcW w:w="136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D278BC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Rata-rata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6E9FB5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TS-2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4F1D3AC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TS-1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C523D21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TS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001E6A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Rata-rata</w:t>
            </w:r>
          </w:p>
        </w:tc>
      </w:tr>
      <w:tr w:rsidR="00260FA8" w:rsidRPr="00260FA8" w14:paraId="44457832" w14:textId="77777777" w:rsidTr="00260FA8">
        <w:trPr>
          <w:trHeight w:val="312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659C63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1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2D580E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9805FA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2A0914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AB4C7C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A21394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D5E922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5DAB6C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8621A1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C4FDB1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d-ID"/>
                <w14:ligatures w14:val="none"/>
              </w:rPr>
              <w:t>10</w:t>
            </w:r>
          </w:p>
        </w:tc>
      </w:tr>
      <w:tr w:rsidR="00260FA8" w:rsidRPr="00260FA8" w14:paraId="645F548A" w14:textId="77777777" w:rsidTr="00260FA8">
        <w:trPr>
          <w:trHeight w:val="516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0EA9C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1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53158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Operasional Pendidikan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AD2F288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9AF2506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F2C13F2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90610AC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8BA3D5F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BD149C4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707BF65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F463B58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</w:tr>
      <w:tr w:rsidR="00260FA8" w:rsidRPr="00260FA8" w14:paraId="01CDB905" w14:textId="77777777" w:rsidTr="00260FA8">
        <w:trPr>
          <w:trHeight w:val="660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B2D77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C0752" w14:textId="77777777" w:rsidR="00260FA8" w:rsidRPr="00260FA8" w:rsidRDefault="00260FA8" w:rsidP="00260FA8">
            <w:pPr>
              <w:spacing w:after="0" w:line="240" w:lineRule="auto"/>
              <w:ind w:firstLineChars="500" w:firstLine="9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a.</w:t>
            </w:r>
            <w:r w:rsidRPr="00260FA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id-ID"/>
                <w14:ligatures w14:val="none"/>
              </w:rPr>
              <w:t>  </w:t>
            </w: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Dosen (Gaji, Honor)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1AD80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731.598.889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A0A19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707.647.855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25200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735.686.957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0999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724.977.900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0727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409.612.593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540AA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392.357.083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E7B0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397.181.225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250A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399.716.967 </w:t>
            </w:r>
          </w:p>
        </w:tc>
      </w:tr>
      <w:tr w:rsidR="00260FA8" w:rsidRPr="00260FA8" w14:paraId="2616054A" w14:textId="77777777" w:rsidTr="00260FA8">
        <w:trPr>
          <w:trHeight w:val="552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FA2D2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6405D" w14:textId="77777777" w:rsidR="00260FA8" w:rsidRPr="00260FA8" w:rsidRDefault="00260FA8" w:rsidP="00260FA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b.</w:t>
            </w:r>
            <w:r w:rsidRPr="00260FA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id-ID"/>
                <w14:ligatures w14:val="none"/>
              </w:rPr>
              <w:t xml:space="preserve">    </w:t>
            </w: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Tenaga Kependidikan (Gaji, Honor)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FF3B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417.997.824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6B68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439.116.432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6736E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437.037.834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6F08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431.384.030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5E293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208.998.912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20D86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219.558.216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DABA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218.518.917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E83E1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215.692.015 </w:t>
            </w:r>
          </w:p>
        </w:tc>
      </w:tr>
      <w:tr w:rsidR="00260FA8" w:rsidRPr="00260FA8" w14:paraId="19B66083" w14:textId="77777777" w:rsidTr="00260FA8">
        <w:trPr>
          <w:trHeight w:val="648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5A45A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EDA93" w14:textId="77777777" w:rsidR="00260FA8" w:rsidRPr="00260FA8" w:rsidRDefault="00260FA8" w:rsidP="00260FA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c.</w:t>
            </w:r>
            <w:r w:rsidRPr="00260FA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id-ID"/>
                <w14:ligatures w14:val="none"/>
              </w:rPr>
              <w:t xml:space="preserve">    </w:t>
            </w: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Operasional Pembelajaran (Bahan dan Peralatan Habis Pakai)</w:t>
            </w:r>
            <w:r w:rsidRPr="00260FA8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:lang w:eastAsia="id-ID"/>
                <w14:ligatures w14:val="none"/>
              </w:rPr>
              <w:t xml:space="preserve">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416F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72.947.800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2BCBB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61.087.000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F1D16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63.177.300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BB5F2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65.737.367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006C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36.473.900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05EC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30.543.500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1B0E6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31.588.650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C138A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32.868.683 </w:t>
            </w:r>
          </w:p>
        </w:tc>
      </w:tr>
      <w:tr w:rsidR="00260FA8" w:rsidRPr="00260FA8" w14:paraId="363D3A1B" w14:textId="77777777" w:rsidTr="00260FA8">
        <w:trPr>
          <w:trHeight w:val="1152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15118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 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0AE7B" w14:textId="77777777" w:rsidR="00260FA8" w:rsidRPr="00260FA8" w:rsidRDefault="00260FA8" w:rsidP="00260FA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d.</w:t>
            </w:r>
            <w:r w:rsidRPr="00260FA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id-ID"/>
                <w14:ligatures w14:val="none"/>
              </w:rPr>
              <w:t xml:space="preserve">    </w:t>
            </w: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Operasional Tidak Langsung (Listrik, Gas, Air, Pemeliharaan Gedung, Pemeliharaan Sarana, Uang Lembur, Telekomunikasi, Konsumsi, Transport Lokal, Pajak, Asuransi, dll.)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27755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37.745.000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8B8C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69.397.000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51C95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83.832.000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650C1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63.658.000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4C0A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18.872.500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0680A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34.698.500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43480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41.916.000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F0FC7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31.829.000 </w:t>
            </w:r>
          </w:p>
        </w:tc>
      </w:tr>
      <w:tr w:rsidR="00260FA8" w:rsidRPr="00260FA8" w14:paraId="5CEC3E96" w14:textId="77777777" w:rsidTr="00260FA8">
        <w:trPr>
          <w:trHeight w:val="816"/>
        </w:trPr>
        <w:tc>
          <w:tcPr>
            <w:tcW w:w="951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AFE77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2</w:t>
            </w:r>
          </w:p>
        </w:tc>
        <w:tc>
          <w:tcPr>
            <w:tcW w:w="486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10136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operasional kemahasiswaan (penalaran, minat, bakat, dan kesejahteraan).</w:t>
            </w:r>
          </w:p>
        </w:tc>
        <w:tc>
          <w:tcPr>
            <w:tcW w:w="143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8304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2.700.000 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0444B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12.056.750 </w:t>
            </w:r>
          </w:p>
        </w:tc>
        <w:tc>
          <w:tcPr>
            <w:tcW w:w="141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8ECCC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7.530.000 </w:t>
            </w:r>
          </w:p>
        </w:tc>
        <w:tc>
          <w:tcPr>
            <w:tcW w:w="136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10687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 7.428.917 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460A0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1.350.000 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BD66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6.028.375 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E20F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  3.765.000 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45A63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  3.714.458 </w:t>
            </w:r>
          </w:p>
        </w:tc>
      </w:tr>
      <w:tr w:rsidR="00260FA8" w:rsidRPr="00260FA8" w14:paraId="0188365F" w14:textId="77777777" w:rsidTr="00260FA8">
        <w:trPr>
          <w:trHeight w:val="516"/>
        </w:trPr>
        <w:tc>
          <w:tcPr>
            <w:tcW w:w="5818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29EA4A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Jumlah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E0501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1.262.989.513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2D567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1.289.305.037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18252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1.327.264.091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15C94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1.293.186.214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97CF8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675.307.905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C22D2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683.185.674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074E8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692.969.792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1BEF8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683.821.124 </w:t>
            </w:r>
          </w:p>
        </w:tc>
      </w:tr>
      <w:tr w:rsidR="00260FA8" w:rsidRPr="00260FA8" w14:paraId="35525E06" w14:textId="77777777" w:rsidTr="00260FA8">
        <w:trPr>
          <w:trHeight w:val="744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A7ACE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3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615B0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Penelitian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AF8F9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70.632.000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E4200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17.000.000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6AFC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9.000.000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30EFB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32.210.667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2A647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35.316.000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1A545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8.500.000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E19BC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  4.500.000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E410C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16.105.333 </w:t>
            </w:r>
          </w:p>
        </w:tc>
      </w:tr>
      <w:tr w:rsidR="00260FA8" w:rsidRPr="00260FA8" w14:paraId="31D433C5" w14:textId="77777777" w:rsidTr="00260FA8">
        <w:trPr>
          <w:trHeight w:val="528"/>
        </w:trPr>
        <w:tc>
          <w:tcPr>
            <w:tcW w:w="951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DDEFA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4</w:t>
            </w:r>
          </w:p>
        </w:tc>
        <w:tc>
          <w:tcPr>
            <w:tcW w:w="486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FEBA5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PkM</w:t>
            </w:r>
          </w:p>
        </w:tc>
        <w:tc>
          <w:tcPr>
            <w:tcW w:w="143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FF613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11.000.000 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02EA3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11.000.000 </w:t>
            </w:r>
          </w:p>
        </w:tc>
        <w:tc>
          <w:tcPr>
            <w:tcW w:w="141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A073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11.000.000 </w:t>
            </w:r>
          </w:p>
        </w:tc>
        <w:tc>
          <w:tcPr>
            <w:tcW w:w="136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4C22C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11.000.000 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9D3F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5.500.000 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6B873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5.500.000 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EF34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  5.500.000 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90E3E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  5.500.000 </w:t>
            </w:r>
          </w:p>
        </w:tc>
      </w:tr>
      <w:tr w:rsidR="00260FA8" w:rsidRPr="00260FA8" w14:paraId="310D2C59" w14:textId="77777777" w:rsidTr="00260FA8">
        <w:trPr>
          <w:trHeight w:val="516"/>
        </w:trPr>
        <w:tc>
          <w:tcPr>
            <w:tcW w:w="5818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D2DED7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Jumlah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BA285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81.632.000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67592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28.000.000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95728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20.000.000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14969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43.210.667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A1D9C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40.816.000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EA2B2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14.000.000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442E9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10.000.000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7999F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21.605.333 </w:t>
            </w:r>
          </w:p>
        </w:tc>
      </w:tr>
      <w:tr w:rsidR="00260FA8" w:rsidRPr="00260FA8" w14:paraId="225D2AB1" w14:textId="77777777" w:rsidTr="00260FA8">
        <w:trPr>
          <w:trHeight w:val="564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B2606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5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EB042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Investasi SDM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CCC62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23.000.000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9C7D5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42.000.000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41683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61.000.000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07B27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42.000.000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15FA9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23.000.000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F9DBB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32.500.000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2BF6A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42.000.000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60CF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  32.500.000 </w:t>
            </w:r>
          </w:p>
        </w:tc>
      </w:tr>
      <w:tr w:rsidR="00260FA8" w:rsidRPr="00260FA8" w14:paraId="30897039" w14:textId="77777777" w:rsidTr="00260FA8">
        <w:trPr>
          <w:trHeight w:val="456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B878A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6</w:t>
            </w:r>
          </w:p>
        </w:tc>
        <w:tc>
          <w:tcPr>
            <w:tcW w:w="4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B9EA9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Investasi Sarana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29807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734.780.000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F2E31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734.780.000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BEBFD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734.780.000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908BF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734.780.000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17E4C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367.390.000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70D91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367.390.000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032FE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367.390.000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10069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367.390.000 </w:t>
            </w:r>
          </w:p>
        </w:tc>
      </w:tr>
      <w:tr w:rsidR="00260FA8" w:rsidRPr="00260FA8" w14:paraId="0DEDE2B0" w14:textId="77777777" w:rsidTr="00260FA8">
        <w:trPr>
          <w:trHeight w:val="468"/>
        </w:trPr>
        <w:tc>
          <w:tcPr>
            <w:tcW w:w="951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2F767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lastRenderedPageBreak/>
              <w:t>7</w:t>
            </w:r>
          </w:p>
        </w:tc>
        <w:tc>
          <w:tcPr>
            <w:tcW w:w="486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9E2D7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Biaya Investasi Prasarana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02354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721.821.000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82375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721.821.000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52675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972.762.500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12029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805.468.167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B8D93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360.910.500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32196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360.910.500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C4186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486.381.250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A76D6" w14:textId="77777777" w:rsidR="00260FA8" w:rsidRPr="00260FA8" w:rsidRDefault="00260FA8" w:rsidP="00260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402.734.083 </w:t>
            </w:r>
          </w:p>
        </w:tc>
      </w:tr>
      <w:tr w:rsidR="00260FA8" w:rsidRPr="00260FA8" w14:paraId="221893F6" w14:textId="77777777" w:rsidTr="00260FA8">
        <w:trPr>
          <w:trHeight w:val="492"/>
        </w:trPr>
        <w:tc>
          <w:tcPr>
            <w:tcW w:w="5818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1E1FA0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Jumlah</w:t>
            </w:r>
          </w:p>
        </w:tc>
        <w:tc>
          <w:tcPr>
            <w:tcW w:w="143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024F9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1.479.601.000 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75B5F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1.498.601.000 </w:t>
            </w:r>
          </w:p>
        </w:tc>
        <w:tc>
          <w:tcPr>
            <w:tcW w:w="141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9092D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1.768.542.500 </w:t>
            </w:r>
          </w:p>
        </w:tc>
        <w:tc>
          <w:tcPr>
            <w:tcW w:w="136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1EFFE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1.582.248.167 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0CBA6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751.300.500 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17A1E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760.800.500 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6B070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895.771.250 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B5C82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   802.624.083 </w:t>
            </w:r>
          </w:p>
        </w:tc>
      </w:tr>
      <w:tr w:rsidR="00260FA8" w:rsidRPr="00260FA8" w14:paraId="703BCB29" w14:textId="77777777" w:rsidTr="00260FA8">
        <w:trPr>
          <w:trHeight w:val="540"/>
        </w:trPr>
        <w:tc>
          <w:tcPr>
            <w:tcW w:w="5818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11435" w14:textId="77777777" w:rsidR="00260FA8" w:rsidRPr="00260FA8" w:rsidRDefault="00260FA8" w:rsidP="00260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>TOTAL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0EA30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2.824.222.513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52D16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2.815.906.037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F679A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3.115.806.591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66B24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2.918.645.047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92902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1.467.424.405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6FEE8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1.457.986.174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DC134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1.598.741.042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9C733" w14:textId="77777777" w:rsidR="00260FA8" w:rsidRPr="00260FA8" w:rsidRDefault="00260FA8" w:rsidP="00260F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</w:pPr>
            <w:r w:rsidRPr="00260FA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id-ID"/>
                <w14:ligatures w14:val="none"/>
              </w:rPr>
              <w:t xml:space="preserve">              1.508.050.540 </w:t>
            </w:r>
          </w:p>
        </w:tc>
      </w:tr>
    </w:tbl>
    <w:p w14:paraId="016827C4" w14:textId="77777777" w:rsidR="00D121D3" w:rsidRDefault="00D121D3"/>
    <w:p w14:paraId="5B757E4D" w14:textId="77777777" w:rsidR="00260FA8" w:rsidRDefault="00260FA8"/>
    <w:p w14:paraId="244441F5" w14:textId="77777777" w:rsidR="0064006C" w:rsidRDefault="0064006C"/>
    <w:p w14:paraId="3222E029" w14:textId="77777777" w:rsidR="0064006C" w:rsidRDefault="0064006C"/>
    <w:p w14:paraId="00261CBB" w14:textId="77777777" w:rsidR="0064006C" w:rsidRDefault="0064006C"/>
    <w:p w14:paraId="28D3405F" w14:textId="77777777" w:rsidR="0064006C" w:rsidRDefault="0064006C"/>
    <w:p w14:paraId="3B52E363" w14:textId="77777777" w:rsidR="0064006C" w:rsidRDefault="0064006C"/>
    <w:p w14:paraId="33807744" w14:textId="77777777" w:rsidR="0064006C" w:rsidRDefault="0064006C"/>
    <w:p w14:paraId="6E9238B8" w14:textId="77777777" w:rsidR="0064006C" w:rsidRDefault="0064006C"/>
    <w:p w14:paraId="069C6CF6" w14:textId="77777777" w:rsidR="0064006C" w:rsidRDefault="0064006C"/>
    <w:p w14:paraId="17A29193" w14:textId="77777777" w:rsidR="0064006C" w:rsidRDefault="0064006C"/>
    <w:p w14:paraId="63F8D34D" w14:textId="77777777" w:rsidR="0064006C" w:rsidRDefault="0064006C"/>
    <w:p w14:paraId="33AD3EE7" w14:textId="77777777" w:rsidR="0064006C" w:rsidRDefault="0064006C"/>
    <w:p w14:paraId="43A1445B" w14:textId="77777777" w:rsidR="0064006C" w:rsidRDefault="0064006C"/>
    <w:p w14:paraId="45370E2D" w14:textId="77777777" w:rsidR="0064006C" w:rsidRDefault="0064006C"/>
    <w:p w14:paraId="4B911F3E" w14:textId="77777777" w:rsidR="0064006C" w:rsidRDefault="0064006C"/>
    <w:p w14:paraId="583D8AD5" w14:textId="77777777" w:rsidR="0064006C" w:rsidRDefault="0064006C"/>
    <w:sectPr w:rsidR="0064006C" w:rsidSect="009B7336">
      <w:pgSz w:w="20160" w:h="12240" w:orient="landscape" w:code="5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FA8"/>
    <w:rsid w:val="000E492D"/>
    <w:rsid w:val="00100BD5"/>
    <w:rsid w:val="00260FA8"/>
    <w:rsid w:val="0064006C"/>
    <w:rsid w:val="006B75C0"/>
    <w:rsid w:val="009B7336"/>
    <w:rsid w:val="00D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CA269"/>
  <w15:chartTrackingRefBased/>
  <w15:docId w15:val="{B8444D56-A0CB-4366-9A93-E00FA00A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Perwita Sari</dc:creator>
  <cp:keywords/>
  <dc:description/>
  <cp:lastModifiedBy>Lia Perwita Sari</cp:lastModifiedBy>
  <cp:revision>3</cp:revision>
  <dcterms:created xsi:type="dcterms:W3CDTF">2024-01-13T05:55:00Z</dcterms:created>
  <dcterms:modified xsi:type="dcterms:W3CDTF">2024-01-13T06:03:00Z</dcterms:modified>
</cp:coreProperties>
</file>